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Default="00CF400F" w:rsidP="00CF400F">
      <w:pPr>
        <w:tabs>
          <w:tab w:val="left" w:pos="3600"/>
        </w:tabs>
        <w:rPr>
          <w:rFonts w:ascii="Calibri" w:hAnsi="Calibri" w:cs="Times New Roman"/>
          <w:color w:val="000000"/>
          <w:lang w:val="en-SG"/>
        </w:rPr>
      </w:pPr>
      <w:r>
        <w:rPr>
          <w:rFonts w:ascii="Calibri" w:hAnsi="Calibri" w:cs="Times New Roman"/>
          <w:color w:val="000000"/>
          <w:lang w:val="en-SG"/>
        </w:rPr>
        <w:tab/>
      </w:r>
    </w:p>
    <w:p w14:paraId="5947F6A9" w14:textId="77777777" w:rsidR="00CF400F" w:rsidRDefault="00CF400F" w:rsidP="00CF400F">
      <w:pPr>
        <w:tabs>
          <w:tab w:val="left" w:pos="3600"/>
        </w:tabs>
        <w:rPr>
          <w:rFonts w:ascii="Calibri" w:hAnsi="Calibri" w:cs="Times New Roman"/>
          <w:color w:val="000000"/>
          <w:lang w:val="en-SG"/>
        </w:rPr>
      </w:pPr>
    </w:p>
    <w:p w14:paraId="38CEA90E" w14:textId="77777777" w:rsidR="00CF400F" w:rsidRDefault="00CF400F" w:rsidP="00CF400F">
      <w:pPr>
        <w:tabs>
          <w:tab w:val="left" w:pos="3600"/>
        </w:tabs>
        <w:rPr>
          <w:rFonts w:ascii="Calibri" w:hAnsi="Calibri" w:cs="Times New Roman"/>
          <w:color w:val="000000"/>
          <w:lang w:val="en-SG"/>
        </w:rPr>
      </w:pPr>
    </w:p>
    <w:p w14:paraId="39979498" w14:textId="77777777" w:rsidR="00CF400F" w:rsidRDefault="00CF400F" w:rsidP="00CF400F">
      <w:pPr>
        <w:tabs>
          <w:tab w:val="left" w:pos="3600"/>
        </w:tabs>
        <w:rPr>
          <w:rFonts w:ascii="Calibri" w:hAnsi="Calibri" w:cs="Times New Roman"/>
          <w:color w:val="000000"/>
          <w:lang w:val="en-SG"/>
        </w:rPr>
      </w:pPr>
    </w:p>
    <w:p w14:paraId="072C4F7B" w14:textId="77777777" w:rsidR="00CF400F" w:rsidRDefault="00CF400F" w:rsidP="00CF400F">
      <w:pPr>
        <w:tabs>
          <w:tab w:val="left" w:pos="3600"/>
        </w:tabs>
        <w:rPr>
          <w:rFonts w:ascii="Calibri" w:hAnsi="Calibri" w:cs="Times New Roman"/>
          <w:color w:val="000000"/>
          <w:lang w:val="en-SG"/>
        </w:rPr>
      </w:pPr>
    </w:p>
    <w:p w14:paraId="49F1E75E" w14:textId="77777777" w:rsidR="00CF400F" w:rsidRDefault="00CF400F" w:rsidP="00CF400F">
      <w:pPr>
        <w:rPr>
          <w:rFonts w:ascii="Calibri" w:hAnsi="Calibri" w:cs="Times New Roman"/>
          <w:color w:val="000000"/>
          <w:lang w:val="en-SG"/>
        </w:rPr>
      </w:pPr>
    </w:p>
    <w:p w14:paraId="6045D823" w14:textId="77777777" w:rsidR="00CF400F" w:rsidRDefault="00CF400F" w:rsidP="00CF400F">
      <w:pPr>
        <w:jc w:val="center"/>
        <w:rPr>
          <w:rFonts w:ascii="Calibri" w:hAnsi="Calibri" w:cs="Times New Roman"/>
          <w:color w:val="000000"/>
          <w:sz w:val="72"/>
          <w:szCs w:val="72"/>
          <w:lang w:val="en-SG"/>
        </w:rPr>
      </w:pPr>
      <w:r w:rsidRPr="00CF400F">
        <w:rPr>
          <w:rFonts w:ascii="Calibri" w:hAnsi="Calibri" w:cs="Times New Roman"/>
          <w:color w:val="000000"/>
          <w:sz w:val="72"/>
          <w:szCs w:val="72"/>
          <w:lang w:val="en-SG"/>
        </w:rPr>
        <w:t>ALICE IN WONDERLAND</w:t>
      </w:r>
      <w:r w:rsidRPr="00CF400F">
        <w:rPr>
          <w:rFonts w:ascii="Calibri" w:hAnsi="Calibri" w:cs="Times New Roman"/>
          <w:color w:val="000000"/>
          <w:sz w:val="72"/>
          <w:szCs w:val="72"/>
          <w:lang w:val="en-SG"/>
        </w:rPr>
        <w:br/>
        <w:t>NM3228</w:t>
      </w:r>
    </w:p>
    <w:p w14:paraId="13091E88" w14:textId="5FE50F7C" w:rsidR="004C11BB" w:rsidRDefault="004C11BB" w:rsidP="00CF400F">
      <w:pPr>
        <w:jc w:val="center"/>
        <w:rPr>
          <w:rFonts w:ascii="Calibri" w:hAnsi="Calibri" w:cs="Times New Roman"/>
          <w:color w:val="000000"/>
          <w:sz w:val="72"/>
          <w:szCs w:val="72"/>
          <w:lang w:val="en-SG"/>
        </w:rPr>
      </w:pPr>
      <w:r>
        <w:rPr>
          <w:rFonts w:ascii="Calibri" w:hAnsi="Calibri" w:cs="Times New Roman"/>
          <w:color w:val="000000"/>
          <w:sz w:val="72"/>
          <w:szCs w:val="72"/>
          <w:lang w:val="en-SG"/>
        </w:rPr>
        <w:t>Group 5</w:t>
      </w:r>
    </w:p>
    <w:p w14:paraId="5D9AC240" w14:textId="77777777" w:rsidR="004C11BB" w:rsidRPr="00CF400F" w:rsidRDefault="004C11BB" w:rsidP="00CF400F">
      <w:pPr>
        <w:jc w:val="center"/>
        <w:rPr>
          <w:rFonts w:ascii="Calibri" w:hAnsi="Calibri" w:cs="Times New Roman"/>
          <w:color w:val="000000"/>
          <w:sz w:val="72"/>
          <w:szCs w:val="72"/>
          <w:lang w:val="en-SG"/>
        </w:rPr>
      </w:pPr>
    </w:p>
    <w:p w14:paraId="7281B27E" w14:textId="77777777" w:rsidR="00CF400F" w:rsidRDefault="00CF400F" w:rsidP="00CF400F">
      <w:pPr>
        <w:rPr>
          <w:rFonts w:ascii="Calibri" w:hAnsi="Calibri" w:cs="Times New Roman"/>
          <w:color w:val="000000"/>
          <w:lang w:val="en-SG"/>
        </w:rPr>
      </w:pPr>
    </w:p>
    <w:p w14:paraId="74A98EAC" w14:textId="495312E8" w:rsidR="00CF400F" w:rsidRDefault="004C11BB" w:rsidP="00CF400F">
      <w:pPr>
        <w:rPr>
          <w:rFonts w:ascii="Calibri" w:hAnsi="Calibri" w:cs="Times New Roman"/>
          <w:color w:val="000000"/>
          <w:lang w:val="en-SG"/>
        </w:rPr>
      </w:pPr>
      <w:r>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Default="00CF400F" w:rsidP="00CF400F">
      <w:pPr>
        <w:rPr>
          <w:rFonts w:ascii="Calibri" w:hAnsi="Calibri" w:cs="Times New Roman"/>
          <w:color w:val="000000"/>
          <w:lang w:val="en-SG"/>
        </w:rPr>
      </w:pPr>
    </w:p>
    <w:p w14:paraId="6EBACA2B" w14:textId="77777777" w:rsidR="00CF400F" w:rsidRDefault="00CF400F" w:rsidP="00CF400F">
      <w:pPr>
        <w:rPr>
          <w:rFonts w:ascii="Calibri" w:hAnsi="Calibri" w:cs="Times New Roman"/>
          <w:color w:val="000000"/>
          <w:lang w:val="en-SG"/>
        </w:rPr>
      </w:pPr>
    </w:p>
    <w:p w14:paraId="0EEAD88C" w14:textId="77777777" w:rsidR="00CF400F" w:rsidRDefault="00CF400F" w:rsidP="00CF400F">
      <w:pPr>
        <w:rPr>
          <w:rFonts w:ascii="Calibri" w:hAnsi="Calibri" w:cs="Times New Roman"/>
          <w:color w:val="000000"/>
          <w:lang w:val="en-SG"/>
        </w:rPr>
      </w:pPr>
    </w:p>
    <w:p w14:paraId="62822F53" w14:textId="77777777" w:rsidR="00CF400F" w:rsidRDefault="00CF400F" w:rsidP="00CF400F">
      <w:pPr>
        <w:rPr>
          <w:rFonts w:ascii="Calibri" w:hAnsi="Calibri" w:cs="Times New Roman"/>
          <w:color w:val="000000"/>
          <w:lang w:val="en-SG"/>
        </w:rPr>
      </w:pPr>
    </w:p>
    <w:p w14:paraId="375E7365" w14:textId="77777777" w:rsidR="00CF400F" w:rsidRDefault="00CF400F" w:rsidP="00CF400F">
      <w:pPr>
        <w:rPr>
          <w:rFonts w:ascii="Calibri" w:hAnsi="Calibri" w:cs="Times New Roman"/>
          <w:color w:val="000000"/>
          <w:lang w:val="en-SG"/>
        </w:rPr>
      </w:pPr>
    </w:p>
    <w:p w14:paraId="3D7DC747" w14:textId="77777777" w:rsidR="00CF400F" w:rsidRDefault="00CF400F" w:rsidP="00CF400F">
      <w:pPr>
        <w:rPr>
          <w:rFonts w:ascii="Calibri" w:hAnsi="Calibri" w:cs="Times New Roman"/>
          <w:color w:val="000000"/>
          <w:lang w:val="en-SG"/>
        </w:rPr>
      </w:pPr>
    </w:p>
    <w:p w14:paraId="1D52C39D" w14:textId="77777777" w:rsidR="00CF400F" w:rsidRDefault="00CF400F">
      <w:pPr>
        <w:rPr>
          <w:rFonts w:ascii="Calibri" w:hAnsi="Calibri" w:cs="Times New Roman"/>
          <w:color w:val="000000"/>
          <w:lang w:val="en-SG"/>
        </w:rPr>
      </w:pPr>
      <w:r>
        <w:rPr>
          <w:rFonts w:ascii="Calibri" w:hAnsi="Calibri" w:cs="Times New Roman"/>
          <w:color w:val="000000"/>
          <w:lang w:val="en-SG"/>
        </w:rPr>
        <w:br w:type="page"/>
      </w:r>
    </w:p>
    <w:p w14:paraId="7863F764" w14:textId="00CDD2FD" w:rsidR="00CF400F" w:rsidRPr="0045439A" w:rsidRDefault="00CF400F" w:rsidP="00E6273D">
      <w:pPr>
        <w:pStyle w:val="Heading1"/>
      </w:pPr>
      <w:bookmarkStart w:id="0" w:name="_Toc309191868"/>
      <w:r w:rsidRPr="000220A5">
        <w:lastRenderedPageBreak/>
        <w:t>Table of Contents</w:t>
      </w:r>
      <w:bookmarkEnd w:id="0"/>
    </w:p>
    <w:p w14:paraId="745B6181" w14:textId="77777777" w:rsidR="00F26AFB" w:rsidRDefault="00F26AFB">
      <w:pPr>
        <w:pStyle w:val="TOC1"/>
        <w:rPr>
          <w:rFonts w:asciiTheme="minorHAnsi" w:hAnsiTheme="minorHAnsi"/>
          <w:b w:val="0"/>
          <w:noProof/>
          <w:color w:val="auto"/>
          <w:lang w:val="en-SG" w:eastAsia="ja-JP"/>
        </w:rPr>
      </w:pPr>
      <w:r>
        <w:rPr>
          <w:rFonts w:ascii="Calibri" w:hAnsi="Calibri" w:cs="Times New Roman"/>
          <w:i/>
          <w:color w:val="000000"/>
          <w:sz w:val="28"/>
          <w:lang w:val="en-SG"/>
        </w:rPr>
        <w:fldChar w:fldCharType="begin"/>
      </w:r>
      <w:r>
        <w:rPr>
          <w:rFonts w:ascii="Calibri" w:hAnsi="Calibri" w:cs="Times New Roman"/>
          <w:i/>
          <w:color w:val="000000"/>
          <w:sz w:val="28"/>
          <w:lang w:val="en-SG"/>
        </w:rPr>
        <w:instrText xml:space="preserve"> TOC \o "1-3" </w:instrText>
      </w:r>
      <w:r>
        <w:rPr>
          <w:rFonts w:ascii="Calibri" w:hAnsi="Calibri" w:cs="Times New Roman"/>
          <w:i/>
          <w:color w:val="000000"/>
          <w:sz w:val="28"/>
          <w:lang w:val="en-SG"/>
        </w:rPr>
        <w:fldChar w:fldCharType="separate"/>
      </w:r>
      <w:r>
        <w:rPr>
          <w:noProof/>
        </w:rPr>
        <w:t>Table of Contents</w:t>
      </w:r>
      <w:r>
        <w:rPr>
          <w:noProof/>
        </w:rPr>
        <w:tab/>
      </w:r>
      <w:r>
        <w:rPr>
          <w:noProof/>
        </w:rPr>
        <w:fldChar w:fldCharType="begin"/>
      </w:r>
      <w:r>
        <w:rPr>
          <w:noProof/>
        </w:rPr>
        <w:instrText xml:space="preserve"> PAGEREF _Toc309191868 \h </w:instrText>
      </w:r>
      <w:r>
        <w:rPr>
          <w:noProof/>
        </w:rPr>
      </w:r>
      <w:r>
        <w:rPr>
          <w:noProof/>
        </w:rPr>
        <w:fldChar w:fldCharType="separate"/>
      </w:r>
      <w:r>
        <w:rPr>
          <w:noProof/>
        </w:rPr>
        <w:t>2</w:t>
      </w:r>
      <w:r>
        <w:rPr>
          <w:noProof/>
        </w:rPr>
        <w:fldChar w:fldCharType="end"/>
      </w:r>
    </w:p>
    <w:p w14:paraId="70B89450" w14:textId="77777777" w:rsidR="00F26AFB" w:rsidRDefault="00F26AFB">
      <w:pPr>
        <w:pStyle w:val="TOC1"/>
        <w:rPr>
          <w:rFonts w:asciiTheme="minorHAnsi" w:hAnsiTheme="minorHAnsi"/>
          <w:b w:val="0"/>
          <w:noProof/>
          <w:color w:val="auto"/>
          <w:lang w:val="en-SG" w:eastAsia="ja-JP"/>
        </w:rPr>
      </w:pPr>
      <w:r>
        <w:rPr>
          <w:noProof/>
        </w:rPr>
        <w:t>Who We Are</w:t>
      </w:r>
      <w:r>
        <w:rPr>
          <w:noProof/>
        </w:rPr>
        <w:tab/>
      </w:r>
      <w:r>
        <w:rPr>
          <w:noProof/>
        </w:rPr>
        <w:fldChar w:fldCharType="begin"/>
      </w:r>
      <w:r>
        <w:rPr>
          <w:noProof/>
        </w:rPr>
        <w:instrText xml:space="preserve"> PAGEREF _Toc309191869 \h </w:instrText>
      </w:r>
      <w:r>
        <w:rPr>
          <w:noProof/>
        </w:rPr>
      </w:r>
      <w:r>
        <w:rPr>
          <w:noProof/>
        </w:rPr>
        <w:fldChar w:fldCharType="separate"/>
      </w:r>
      <w:r>
        <w:rPr>
          <w:noProof/>
        </w:rPr>
        <w:t>4</w:t>
      </w:r>
      <w:r>
        <w:rPr>
          <w:noProof/>
        </w:rPr>
        <w:fldChar w:fldCharType="end"/>
      </w:r>
    </w:p>
    <w:p w14:paraId="741EA40A" w14:textId="77777777" w:rsidR="00F26AFB" w:rsidRDefault="00F26AFB">
      <w:pPr>
        <w:pStyle w:val="TOC1"/>
        <w:rPr>
          <w:rFonts w:asciiTheme="minorHAnsi" w:hAnsiTheme="minorHAnsi"/>
          <w:b w:val="0"/>
          <w:noProof/>
          <w:color w:val="auto"/>
          <w:lang w:val="en-SG" w:eastAsia="ja-JP"/>
        </w:rPr>
      </w:pPr>
      <w:r>
        <w:rPr>
          <w:noProof/>
        </w:rPr>
        <w:t>Our Prototype:</w:t>
      </w:r>
      <w:r>
        <w:rPr>
          <w:noProof/>
        </w:rPr>
        <w:tab/>
      </w:r>
      <w:r>
        <w:rPr>
          <w:noProof/>
        </w:rPr>
        <w:fldChar w:fldCharType="begin"/>
      </w:r>
      <w:r>
        <w:rPr>
          <w:noProof/>
        </w:rPr>
        <w:instrText xml:space="preserve"> PAGEREF _Toc309191870 \h </w:instrText>
      </w:r>
      <w:r>
        <w:rPr>
          <w:noProof/>
        </w:rPr>
      </w:r>
      <w:r>
        <w:rPr>
          <w:noProof/>
        </w:rPr>
        <w:fldChar w:fldCharType="separate"/>
      </w:r>
      <w:r>
        <w:rPr>
          <w:noProof/>
        </w:rPr>
        <w:t>4</w:t>
      </w:r>
      <w:r>
        <w:rPr>
          <w:noProof/>
        </w:rPr>
        <w:fldChar w:fldCharType="end"/>
      </w:r>
    </w:p>
    <w:p w14:paraId="568811E3" w14:textId="77777777" w:rsidR="00F26AFB" w:rsidRDefault="00F26AFB">
      <w:pPr>
        <w:pStyle w:val="TOC1"/>
        <w:rPr>
          <w:rFonts w:asciiTheme="minorHAnsi" w:hAnsiTheme="minorHAnsi"/>
          <w:b w:val="0"/>
          <w:noProof/>
          <w:color w:val="auto"/>
          <w:lang w:val="en-SG" w:eastAsia="ja-JP"/>
        </w:rPr>
      </w:pPr>
      <w:r>
        <w:rPr>
          <w:noProof/>
        </w:rPr>
        <w:t>The Beginning</w:t>
      </w:r>
      <w:r>
        <w:rPr>
          <w:noProof/>
        </w:rPr>
        <w:tab/>
      </w:r>
      <w:r>
        <w:rPr>
          <w:noProof/>
        </w:rPr>
        <w:fldChar w:fldCharType="begin"/>
      </w:r>
      <w:r>
        <w:rPr>
          <w:noProof/>
        </w:rPr>
        <w:instrText xml:space="preserve"> PAGEREF _Toc309191871 \h </w:instrText>
      </w:r>
      <w:r>
        <w:rPr>
          <w:noProof/>
        </w:rPr>
      </w:r>
      <w:r>
        <w:rPr>
          <w:noProof/>
        </w:rPr>
        <w:fldChar w:fldCharType="separate"/>
      </w:r>
      <w:r>
        <w:rPr>
          <w:noProof/>
        </w:rPr>
        <w:t>5</w:t>
      </w:r>
      <w:r>
        <w:rPr>
          <w:noProof/>
        </w:rPr>
        <w:fldChar w:fldCharType="end"/>
      </w:r>
    </w:p>
    <w:p w14:paraId="3D230DDA" w14:textId="77777777" w:rsidR="00F26AFB" w:rsidRDefault="00F26AF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_Toc309191872 \h </w:instrText>
      </w:r>
      <w:r>
        <w:rPr>
          <w:noProof/>
        </w:rPr>
      </w:r>
      <w:r>
        <w:rPr>
          <w:noProof/>
        </w:rPr>
        <w:fldChar w:fldCharType="separate"/>
      </w:r>
      <w:r>
        <w:rPr>
          <w:noProof/>
        </w:rPr>
        <w:t>5</w:t>
      </w:r>
      <w:r>
        <w:rPr>
          <w:noProof/>
        </w:rPr>
        <w:fldChar w:fldCharType="end"/>
      </w:r>
    </w:p>
    <w:p w14:paraId="04D73C9D" w14:textId="77777777" w:rsidR="00F26AFB" w:rsidRDefault="00F26AFB">
      <w:pPr>
        <w:pStyle w:val="TOC2"/>
        <w:tabs>
          <w:tab w:val="right" w:leader="dot" w:pos="8290"/>
        </w:tabs>
        <w:rPr>
          <w:noProof/>
          <w:color w:val="auto"/>
          <w:sz w:val="24"/>
          <w:szCs w:val="24"/>
          <w:lang w:val="en-SG" w:eastAsia="ja-JP"/>
        </w:rPr>
      </w:pPr>
      <w:r w:rsidRPr="007A1587">
        <w:rPr>
          <w:noProof/>
          <w:lang w:val="en-SG"/>
        </w:rPr>
        <w:t>Conceptualization</w:t>
      </w:r>
      <w:r>
        <w:rPr>
          <w:noProof/>
        </w:rPr>
        <w:tab/>
      </w:r>
      <w:r>
        <w:rPr>
          <w:noProof/>
        </w:rPr>
        <w:fldChar w:fldCharType="begin"/>
      </w:r>
      <w:r>
        <w:rPr>
          <w:noProof/>
        </w:rPr>
        <w:instrText xml:space="preserve"> PAGEREF _Toc309191873 \h </w:instrText>
      </w:r>
      <w:r>
        <w:rPr>
          <w:noProof/>
        </w:rPr>
      </w:r>
      <w:r>
        <w:rPr>
          <w:noProof/>
        </w:rPr>
        <w:fldChar w:fldCharType="separate"/>
      </w:r>
      <w:r>
        <w:rPr>
          <w:noProof/>
        </w:rPr>
        <w:t>5</w:t>
      </w:r>
      <w:r>
        <w:rPr>
          <w:noProof/>
        </w:rPr>
        <w:fldChar w:fldCharType="end"/>
      </w:r>
    </w:p>
    <w:p w14:paraId="503D1366" w14:textId="77777777" w:rsidR="00F26AFB" w:rsidRDefault="00F26AF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_Toc309191874 \h </w:instrText>
      </w:r>
      <w:r>
        <w:rPr>
          <w:noProof/>
        </w:rPr>
      </w:r>
      <w:r>
        <w:rPr>
          <w:noProof/>
        </w:rPr>
        <w:fldChar w:fldCharType="separate"/>
      </w:r>
      <w:r>
        <w:rPr>
          <w:noProof/>
        </w:rPr>
        <w:t>5</w:t>
      </w:r>
      <w:r>
        <w:rPr>
          <w:noProof/>
        </w:rPr>
        <w:fldChar w:fldCharType="end"/>
      </w:r>
    </w:p>
    <w:p w14:paraId="521E0B04" w14:textId="77777777" w:rsidR="00F26AFB" w:rsidRDefault="00F26AFB">
      <w:pPr>
        <w:pStyle w:val="TOC3"/>
        <w:tabs>
          <w:tab w:val="right" w:leader="dot" w:pos="8290"/>
        </w:tabs>
        <w:rPr>
          <w:i w:val="0"/>
          <w:noProof/>
          <w:sz w:val="24"/>
          <w:szCs w:val="24"/>
          <w:lang w:val="en-SG" w:eastAsia="ja-JP"/>
        </w:rPr>
      </w:pPr>
      <w:r w:rsidRPr="007A1587">
        <w:rPr>
          <w:noProof/>
          <w:lang w:val="en-SG"/>
        </w:rPr>
        <w:t>Key Scene Distribution</w:t>
      </w:r>
      <w:r>
        <w:rPr>
          <w:noProof/>
        </w:rPr>
        <w:tab/>
      </w:r>
      <w:r>
        <w:rPr>
          <w:noProof/>
        </w:rPr>
        <w:fldChar w:fldCharType="begin"/>
      </w:r>
      <w:r>
        <w:rPr>
          <w:noProof/>
        </w:rPr>
        <w:instrText xml:space="preserve"> PAGEREF _Toc309191875 \h </w:instrText>
      </w:r>
      <w:r>
        <w:rPr>
          <w:noProof/>
        </w:rPr>
      </w:r>
      <w:r>
        <w:rPr>
          <w:noProof/>
        </w:rPr>
        <w:fldChar w:fldCharType="separate"/>
      </w:r>
      <w:r>
        <w:rPr>
          <w:noProof/>
        </w:rPr>
        <w:t>5</w:t>
      </w:r>
      <w:r>
        <w:rPr>
          <w:noProof/>
        </w:rPr>
        <w:fldChar w:fldCharType="end"/>
      </w:r>
    </w:p>
    <w:p w14:paraId="659985EC" w14:textId="77777777" w:rsidR="00F26AFB" w:rsidRDefault="00F26AFB">
      <w:pPr>
        <w:pStyle w:val="TOC3"/>
        <w:tabs>
          <w:tab w:val="right" w:leader="dot" w:pos="8290"/>
        </w:tabs>
        <w:rPr>
          <w:i w:val="0"/>
          <w:noProof/>
          <w:sz w:val="24"/>
          <w:szCs w:val="24"/>
          <w:lang w:val="en-SG" w:eastAsia="ja-JP"/>
        </w:rPr>
      </w:pPr>
      <w:r w:rsidRPr="007A1587">
        <w:rPr>
          <w:noProof/>
          <w:lang w:val="en-SG"/>
        </w:rPr>
        <w:t>Technical Focus</w:t>
      </w:r>
      <w:r>
        <w:rPr>
          <w:noProof/>
        </w:rPr>
        <w:tab/>
      </w:r>
      <w:r>
        <w:rPr>
          <w:noProof/>
        </w:rPr>
        <w:fldChar w:fldCharType="begin"/>
      </w:r>
      <w:r>
        <w:rPr>
          <w:noProof/>
        </w:rPr>
        <w:instrText xml:space="preserve"> PAGEREF _Toc309191876 \h </w:instrText>
      </w:r>
      <w:r>
        <w:rPr>
          <w:noProof/>
        </w:rPr>
      </w:r>
      <w:r>
        <w:rPr>
          <w:noProof/>
        </w:rPr>
        <w:fldChar w:fldCharType="separate"/>
      </w:r>
      <w:r>
        <w:rPr>
          <w:noProof/>
        </w:rPr>
        <w:t>5</w:t>
      </w:r>
      <w:r>
        <w:rPr>
          <w:noProof/>
        </w:rPr>
        <w:fldChar w:fldCharType="end"/>
      </w:r>
    </w:p>
    <w:p w14:paraId="4DB39709" w14:textId="77777777" w:rsidR="00F26AFB" w:rsidRDefault="00F26AFB">
      <w:pPr>
        <w:pStyle w:val="TOC3"/>
        <w:tabs>
          <w:tab w:val="right" w:leader="dot" w:pos="8290"/>
        </w:tabs>
        <w:rPr>
          <w:i w:val="0"/>
          <w:noProof/>
          <w:sz w:val="24"/>
          <w:szCs w:val="24"/>
          <w:lang w:val="en-SG" w:eastAsia="ja-JP"/>
        </w:rPr>
      </w:pPr>
      <w:r w:rsidRPr="007A1587">
        <w:rPr>
          <w:noProof/>
          <w:lang w:val="en-SG"/>
        </w:rPr>
        <w:t>Story Moral</w:t>
      </w:r>
      <w:r>
        <w:rPr>
          <w:noProof/>
        </w:rPr>
        <w:tab/>
      </w:r>
      <w:r>
        <w:rPr>
          <w:noProof/>
        </w:rPr>
        <w:fldChar w:fldCharType="begin"/>
      </w:r>
      <w:r>
        <w:rPr>
          <w:noProof/>
        </w:rPr>
        <w:instrText xml:space="preserve"> PAGEREF _Toc309191877 \h </w:instrText>
      </w:r>
      <w:r>
        <w:rPr>
          <w:noProof/>
        </w:rPr>
      </w:r>
      <w:r>
        <w:rPr>
          <w:noProof/>
        </w:rPr>
        <w:fldChar w:fldCharType="separate"/>
      </w:r>
      <w:r>
        <w:rPr>
          <w:noProof/>
        </w:rPr>
        <w:t>6</w:t>
      </w:r>
      <w:r>
        <w:rPr>
          <w:noProof/>
        </w:rPr>
        <w:fldChar w:fldCharType="end"/>
      </w:r>
    </w:p>
    <w:p w14:paraId="7DB6081C" w14:textId="77777777" w:rsidR="00F26AFB" w:rsidRDefault="00F26AFB">
      <w:pPr>
        <w:pStyle w:val="TOC1"/>
        <w:rPr>
          <w:rFonts w:asciiTheme="minorHAnsi" w:hAnsiTheme="minorHAnsi"/>
          <w:b w:val="0"/>
          <w:noProof/>
          <w:color w:val="auto"/>
          <w:lang w:val="en-SG" w:eastAsia="ja-JP"/>
        </w:rPr>
      </w:pPr>
      <w:r>
        <w:rPr>
          <w:noProof/>
        </w:rPr>
        <w:t>Narrative Structures</w:t>
      </w:r>
      <w:r>
        <w:rPr>
          <w:noProof/>
        </w:rPr>
        <w:tab/>
      </w:r>
      <w:r>
        <w:rPr>
          <w:noProof/>
        </w:rPr>
        <w:fldChar w:fldCharType="begin"/>
      </w:r>
      <w:r>
        <w:rPr>
          <w:noProof/>
        </w:rPr>
        <w:instrText xml:space="preserve"> PAGEREF _Toc309191878 \h </w:instrText>
      </w:r>
      <w:r>
        <w:rPr>
          <w:noProof/>
        </w:rPr>
      </w:r>
      <w:r>
        <w:rPr>
          <w:noProof/>
        </w:rPr>
        <w:fldChar w:fldCharType="separate"/>
      </w:r>
      <w:r>
        <w:rPr>
          <w:noProof/>
        </w:rPr>
        <w:t>6</w:t>
      </w:r>
      <w:r>
        <w:rPr>
          <w:noProof/>
        </w:rPr>
        <w:fldChar w:fldCharType="end"/>
      </w:r>
    </w:p>
    <w:p w14:paraId="4B622430" w14:textId="77777777" w:rsidR="00F26AFB" w:rsidRDefault="00F26AFB">
      <w:pPr>
        <w:pStyle w:val="TOC2"/>
        <w:tabs>
          <w:tab w:val="right" w:leader="dot" w:pos="8290"/>
        </w:tabs>
        <w:rPr>
          <w:noProof/>
          <w:color w:val="auto"/>
          <w:sz w:val="24"/>
          <w:szCs w:val="24"/>
          <w:lang w:val="en-SG" w:eastAsia="ja-JP"/>
        </w:rPr>
      </w:pPr>
      <w:r w:rsidRPr="007A1587">
        <w:rPr>
          <w:noProof/>
          <w:lang w:val="en-SG"/>
        </w:rPr>
        <w:t>The Content</w:t>
      </w:r>
      <w:r>
        <w:rPr>
          <w:noProof/>
        </w:rPr>
        <w:tab/>
      </w:r>
      <w:r>
        <w:rPr>
          <w:noProof/>
        </w:rPr>
        <w:fldChar w:fldCharType="begin"/>
      </w:r>
      <w:r>
        <w:rPr>
          <w:noProof/>
        </w:rPr>
        <w:instrText xml:space="preserve"> PAGEREF _Toc309191879 \h </w:instrText>
      </w:r>
      <w:r>
        <w:rPr>
          <w:noProof/>
        </w:rPr>
      </w:r>
      <w:r>
        <w:rPr>
          <w:noProof/>
        </w:rPr>
        <w:fldChar w:fldCharType="separate"/>
      </w:r>
      <w:r>
        <w:rPr>
          <w:noProof/>
        </w:rPr>
        <w:t>6</w:t>
      </w:r>
      <w:r>
        <w:rPr>
          <w:noProof/>
        </w:rPr>
        <w:fldChar w:fldCharType="end"/>
      </w:r>
    </w:p>
    <w:p w14:paraId="0F1335C2" w14:textId="77777777" w:rsidR="00F26AFB" w:rsidRDefault="00F26AFB">
      <w:pPr>
        <w:pStyle w:val="TOC3"/>
        <w:tabs>
          <w:tab w:val="right" w:leader="dot" w:pos="8290"/>
        </w:tabs>
        <w:rPr>
          <w:i w:val="0"/>
          <w:noProof/>
          <w:sz w:val="24"/>
          <w:szCs w:val="24"/>
          <w:lang w:val="en-SG" w:eastAsia="ja-JP"/>
        </w:rPr>
      </w:pPr>
      <w:r w:rsidRPr="007A1587">
        <w:rPr>
          <w:noProof/>
          <w:lang w:val="en-SG"/>
        </w:rPr>
        <w:t>Characters</w:t>
      </w:r>
      <w:r>
        <w:rPr>
          <w:noProof/>
        </w:rPr>
        <w:tab/>
      </w:r>
      <w:r>
        <w:rPr>
          <w:noProof/>
        </w:rPr>
        <w:fldChar w:fldCharType="begin"/>
      </w:r>
      <w:r>
        <w:rPr>
          <w:noProof/>
        </w:rPr>
        <w:instrText xml:space="preserve"> PAGEREF _Toc309191880 \h </w:instrText>
      </w:r>
      <w:r>
        <w:rPr>
          <w:noProof/>
        </w:rPr>
      </w:r>
      <w:r>
        <w:rPr>
          <w:noProof/>
        </w:rPr>
        <w:fldChar w:fldCharType="separate"/>
      </w:r>
      <w:r>
        <w:rPr>
          <w:noProof/>
        </w:rPr>
        <w:t>6</w:t>
      </w:r>
      <w:r>
        <w:rPr>
          <w:noProof/>
        </w:rPr>
        <w:fldChar w:fldCharType="end"/>
      </w:r>
    </w:p>
    <w:p w14:paraId="6F0211AA" w14:textId="77777777" w:rsidR="00F26AFB" w:rsidRDefault="00F26AFB">
      <w:pPr>
        <w:pStyle w:val="TOC3"/>
        <w:tabs>
          <w:tab w:val="right" w:leader="dot" w:pos="8290"/>
        </w:tabs>
        <w:rPr>
          <w:i w:val="0"/>
          <w:noProof/>
          <w:sz w:val="24"/>
          <w:szCs w:val="24"/>
          <w:lang w:val="en-SG" w:eastAsia="ja-JP"/>
        </w:rPr>
      </w:pPr>
      <w:r w:rsidRPr="007A1587">
        <w:rPr>
          <w:noProof/>
          <w:lang w:val="en-SG"/>
        </w:rPr>
        <w:t>Notable Items and References</w:t>
      </w:r>
      <w:r>
        <w:rPr>
          <w:noProof/>
        </w:rPr>
        <w:tab/>
      </w:r>
      <w:r>
        <w:rPr>
          <w:noProof/>
        </w:rPr>
        <w:fldChar w:fldCharType="begin"/>
      </w:r>
      <w:r>
        <w:rPr>
          <w:noProof/>
        </w:rPr>
        <w:instrText xml:space="preserve"> PAGEREF _Toc309191881 \h </w:instrText>
      </w:r>
      <w:r>
        <w:rPr>
          <w:noProof/>
        </w:rPr>
      </w:r>
      <w:r>
        <w:rPr>
          <w:noProof/>
        </w:rPr>
        <w:fldChar w:fldCharType="separate"/>
      </w:r>
      <w:r>
        <w:rPr>
          <w:noProof/>
        </w:rPr>
        <w:t>6</w:t>
      </w:r>
      <w:r>
        <w:rPr>
          <w:noProof/>
        </w:rPr>
        <w:fldChar w:fldCharType="end"/>
      </w:r>
    </w:p>
    <w:p w14:paraId="3D6C9DD2" w14:textId="77777777" w:rsidR="00F26AFB" w:rsidRDefault="00F26AFB">
      <w:pPr>
        <w:pStyle w:val="TOC2"/>
        <w:tabs>
          <w:tab w:val="right" w:leader="dot" w:pos="8290"/>
        </w:tabs>
        <w:rPr>
          <w:noProof/>
          <w:color w:val="auto"/>
          <w:sz w:val="24"/>
          <w:szCs w:val="24"/>
          <w:lang w:val="en-SG" w:eastAsia="ja-JP"/>
        </w:rPr>
      </w:pPr>
      <w:r w:rsidRPr="007A1587">
        <w:rPr>
          <w:noProof/>
          <w:lang w:val="en-SG"/>
        </w:rPr>
        <w:t>The Plot</w:t>
      </w:r>
      <w:r>
        <w:rPr>
          <w:noProof/>
        </w:rPr>
        <w:tab/>
      </w:r>
      <w:r>
        <w:rPr>
          <w:noProof/>
        </w:rPr>
        <w:fldChar w:fldCharType="begin"/>
      </w:r>
      <w:r>
        <w:rPr>
          <w:noProof/>
        </w:rPr>
        <w:instrText xml:space="preserve"> PAGEREF _Toc309191882 \h </w:instrText>
      </w:r>
      <w:r>
        <w:rPr>
          <w:noProof/>
        </w:rPr>
      </w:r>
      <w:r>
        <w:rPr>
          <w:noProof/>
        </w:rPr>
        <w:fldChar w:fldCharType="separate"/>
      </w:r>
      <w:r>
        <w:rPr>
          <w:noProof/>
        </w:rPr>
        <w:t>7</w:t>
      </w:r>
      <w:r>
        <w:rPr>
          <w:noProof/>
        </w:rPr>
        <w:fldChar w:fldCharType="end"/>
      </w:r>
    </w:p>
    <w:p w14:paraId="0AEF4CE5" w14:textId="77777777" w:rsidR="00F26AFB" w:rsidRDefault="00F26AFB">
      <w:pPr>
        <w:pStyle w:val="TOC3"/>
        <w:tabs>
          <w:tab w:val="right" w:leader="dot" w:pos="8290"/>
        </w:tabs>
        <w:rPr>
          <w:i w:val="0"/>
          <w:noProof/>
          <w:sz w:val="24"/>
          <w:szCs w:val="24"/>
          <w:lang w:val="en-SG" w:eastAsia="ja-JP"/>
        </w:rPr>
      </w:pPr>
      <w:r w:rsidRPr="007A1587">
        <w:rPr>
          <w:noProof/>
          <w:lang w:val="en-SG"/>
        </w:rPr>
        <w:t>White Rabbit Scene</w:t>
      </w:r>
      <w:r>
        <w:rPr>
          <w:noProof/>
        </w:rPr>
        <w:tab/>
      </w:r>
      <w:r>
        <w:rPr>
          <w:noProof/>
        </w:rPr>
        <w:fldChar w:fldCharType="begin"/>
      </w:r>
      <w:r>
        <w:rPr>
          <w:noProof/>
        </w:rPr>
        <w:instrText xml:space="preserve"> PAGEREF _Toc309191883 \h </w:instrText>
      </w:r>
      <w:r>
        <w:rPr>
          <w:noProof/>
        </w:rPr>
      </w:r>
      <w:r>
        <w:rPr>
          <w:noProof/>
        </w:rPr>
        <w:fldChar w:fldCharType="separate"/>
      </w:r>
      <w:r>
        <w:rPr>
          <w:noProof/>
        </w:rPr>
        <w:t>7</w:t>
      </w:r>
      <w:r>
        <w:rPr>
          <w:noProof/>
        </w:rPr>
        <w:fldChar w:fldCharType="end"/>
      </w:r>
    </w:p>
    <w:p w14:paraId="1965AB3C" w14:textId="77777777" w:rsidR="00F26AFB" w:rsidRDefault="00F26AFB">
      <w:pPr>
        <w:pStyle w:val="TOC3"/>
        <w:tabs>
          <w:tab w:val="right" w:leader="dot" w:pos="8290"/>
        </w:tabs>
        <w:rPr>
          <w:i w:val="0"/>
          <w:noProof/>
          <w:sz w:val="24"/>
          <w:szCs w:val="24"/>
          <w:lang w:val="en-SG" w:eastAsia="ja-JP"/>
        </w:rPr>
      </w:pPr>
      <w:r w:rsidRPr="007A1587">
        <w:rPr>
          <w:noProof/>
          <w:lang w:val="en-SG"/>
        </w:rPr>
        <w:t>Hallway of Infinite Doors Scene</w:t>
      </w:r>
      <w:r>
        <w:rPr>
          <w:noProof/>
        </w:rPr>
        <w:tab/>
      </w:r>
      <w:r>
        <w:rPr>
          <w:noProof/>
        </w:rPr>
        <w:fldChar w:fldCharType="begin"/>
      </w:r>
      <w:r>
        <w:rPr>
          <w:noProof/>
        </w:rPr>
        <w:instrText xml:space="preserve"> PAGEREF _Toc309191884 \h </w:instrText>
      </w:r>
      <w:r>
        <w:rPr>
          <w:noProof/>
        </w:rPr>
      </w:r>
      <w:r>
        <w:rPr>
          <w:noProof/>
        </w:rPr>
        <w:fldChar w:fldCharType="separate"/>
      </w:r>
      <w:r>
        <w:rPr>
          <w:noProof/>
        </w:rPr>
        <w:t>7</w:t>
      </w:r>
      <w:r>
        <w:rPr>
          <w:noProof/>
        </w:rPr>
        <w:fldChar w:fldCharType="end"/>
      </w:r>
    </w:p>
    <w:p w14:paraId="6C66DF8E" w14:textId="77777777" w:rsidR="00F26AFB" w:rsidRDefault="00F26AFB">
      <w:pPr>
        <w:pStyle w:val="TOC3"/>
        <w:tabs>
          <w:tab w:val="right" w:leader="dot" w:pos="8290"/>
        </w:tabs>
        <w:rPr>
          <w:i w:val="0"/>
          <w:noProof/>
          <w:sz w:val="24"/>
          <w:szCs w:val="24"/>
          <w:lang w:val="en-SG" w:eastAsia="ja-JP"/>
        </w:rPr>
      </w:pPr>
      <w:r w:rsidRPr="007A1587">
        <w:rPr>
          <w:noProof/>
          <w:lang w:val="en-SG"/>
        </w:rPr>
        <w:t>Morpheus the Caterpillar Scene</w:t>
      </w:r>
      <w:r>
        <w:rPr>
          <w:noProof/>
        </w:rPr>
        <w:tab/>
      </w:r>
      <w:r>
        <w:rPr>
          <w:noProof/>
        </w:rPr>
        <w:fldChar w:fldCharType="begin"/>
      </w:r>
      <w:r>
        <w:rPr>
          <w:noProof/>
        </w:rPr>
        <w:instrText xml:space="preserve"> PAGEREF _Toc309191885 \h </w:instrText>
      </w:r>
      <w:r>
        <w:rPr>
          <w:noProof/>
        </w:rPr>
      </w:r>
      <w:r>
        <w:rPr>
          <w:noProof/>
        </w:rPr>
        <w:fldChar w:fldCharType="separate"/>
      </w:r>
      <w:r>
        <w:rPr>
          <w:noProof/>
        </w:rPr>
        <w:t>7</w:t>
      </w:r>
      <w:r>
        <w:rPr>
          <w:noProof/>
        </w:rPr>
        <w:fldChar w:fldCharType="end"/>
      </w:r>
    </w:p>
    <w:p w14:paraId="419B44B8" w14:textId="77777777" w:rsidR="00F26AFB" w:rsidRDefault="00F26AFB">
      <w:pPr>
        <w:pStyle w:val="TOC3"/>
        <w:tabs>
          <w:tab w:val="right" w:leader="dot" w:pos="8290"/>
        </w:tabs>
        <w:rPr>
          <w:i w:val="0"/>
          <w:noProof/>
          <w:sz w:val="24"/>
          <w:szCs w:val="24"/>
          <w:lang w:val="en-SG" w:eastAsia="ja-JP"/>
        </w:rPr>
      </w:pPr>
      <w:r w:rsidRPr="007A1587">
        <w:rPr>
          <w:noProof/>
          <w:lang w:val="en-SG"/>
        </w:rPr>
        <w:t>Cheshire Cat Scene</w:t>
      </w:r>
      <w:r>
        <w:rPr>
          <w:noProof/>
        </w:rPr>
        <w:tab/>
      </w:r>
      <w:r>
        <w:rPr>
          <w:noProof/>
        </w:rPr>
        <w:fldChar w:fldCharType="begin"/>
      </w:r>
      <w:r>
        <w:rPr>
          <w:noProof/>
        </w:rPr>
        <w:instrText xml:space="preserve"> PAGEREF _Toc309191886 \h </w:instrText>
      </w:r>
      <w:r>
        <w:rPr>
          <w:noProof/>
        </w:rPr>
      </w:r>
      <w:r>
        <w:rPr>
          <w:noProof/>
        </w:rPr>
        <w:fldChar w:fldCharType="separate"/>
      </w:r>
      <w:r>
        <w:rPr>
          <w:noProof/>
        </w:rPr>
        <w:t>7</w:t>
      </w:r>
      <w:r>
        <w:rPr>
          <w:noProof/>
        </w:rPr>
        <w:fldChar w:fldCharType="end"/>
      </w:r>
    </w:p>
    <w:p w14:paraId="7CA823AD" w14:textId="77777777" w:rsidR="00F26AFB" w:rsidRDefault="00F26AFB">
      <w:pPr>
        <w:pStyle w:val="TOC3"/>
        <w:tabs>
          <w:tab w:val="right" w:leader="dot" w:pos="8290"/>
        </w:tabs>
        <w:rPr>
          <w:i w:val="0"/>
          <w:noProof/>
          <w:sz w:val="24"/>
          <w:szCs w:val="24"/>
          <w:lang w:val="en-SG" w:eastAsia="ja-JP"/>
        </w:rPr>
      </w:pPr>
      <w:r w:rsidRPr="007A1587">
        <w:rPr>
          <w:noProof/>
          <w:lang w:val="en-SG"/>
        </w:rPr>
        <w:t>Mad Hatter/March Hare Tea Party Scene</w:t>
      </w:r>
      <w:r>
        <w:rPr>
          <w:noProof/>
        </w:rPr>
        <w:tab/>
      </w:r>
      <w:r>
        <w:rPr>
          <w:noProof/>
        </w:rPr>
        <w:fldChar w:fldCharType="begin"/>
      </w:r>
      <w:r>
        <w:rPr>
          <w:noProof/>
        </w:rPr>
        <w:instrText xml:space="preserve"> PAGEREF _Toc309191887 \h </w:instrText>
      </w:r>
      <w:r>
        <w:rPr>
          <w:noProof/>
        </w:rPr>
      </w:r>
      <w:r>
        <w:rPr>
          <w:noProof/>
        </w:rPr>
        <w:fldChar w:fldCharType="separate"/>
      </w:r>
      <w:r>
        <w:rPr>
          <w:noProof/>
        </w:rPr>
        <w:t>7</w:t>
      </w:r>
      <w:r>
        <w:rPr>
          <w:noProof/>
        </w:rPr>
        <w:fldChar w:fldCharType="end"/>
      </w:r>
    </w:p>
    <w:p w14:paraId="596DA612" w14:textId="77777777" w:rsidR="00F26AFB" w:rsidRDefault="00F26AFB">
      <w:pPr>
        <w:pStyle w:val="TOC3"/>
        <w:tabs>
          <w:tab w:val="right" w:leader="dot" w:pos="8290"/>
        </w:tabs>
        <w:rPr>
          <w:i w:val="0"/>
          <w:noProof/>
          <w:sz w:val="24"/>
          <w:szCs w:val="24"/>
          <w:lang w:val="en-SG" w:eastAsia="ja-JP"/>
        </w:rPr>
      </w:pPr>
      <w:r w:rsidRPr="007A1587">
        <w:rPr>
          <w:noProof/>
          <w:lang w:val="en-SG"/>
        </w:rPr>
        <w:t>Queen’s Dungeon Scene</w:t>
      </w:r>
      <w:r>
        <w:rPr>
          <w:noProof/>
        </w:rPr>
        <w:tab/>
      </w:r>
      <w:r>
        <w:rPr>
          <w:noProof/>
        </w:rPr>
        <w:fldChar w:fldCharType="begin"/>
      </w:r>
      <w:r>
        <w:rPr>
          <w:noProof/>
        </w:rPr>
        <w:instrText xml:space="preserve"> PAGEREF _Toc309191888 \h </w:instrText>
      </w:r>
      <w:r>
        <w:rPr>
          <w:noProof/>
        </w:rPr>
      </w:r>
      <w:r>
        <w:rPr>
          <w:noProof/>
        </w:rPr>
        <w:fldChar w:fldCharType="separate"/>
      </w:r>
      <w:r>
        <w:rPr>
          <w:noProof/>
        </w:rPr>
        <w:t>7</w:t>
      </w:r>
      <w:r>
        <w:rPr>
          <w:noProof/>
        </w:rPr>
        <w:fldChar w:fldCharType="end"/>
      </w:r>
    </w:p>
    <w:p w14:paraId="5E88F50D" w14:textId="77777777" w:rsidR="00F26AFB" w:rsidRDefault="00F26AFB">
      <w:pPr>
        <w:pStyle w:val="TOC2"/>
        <w:tabs>
          <w:tab w:val="right" w:leader="dot" w:pos="8290"/>
        </w:tabs>
        <w:rPr>
          <w:noProof/>
          <w:color w:val="auto"/>
          <w:sz w:val="24"/>
          <w:szCs w:val="24"/>
          <w:lang w:val="en-SG" w:eastAsia="ja-JP"/>
        </w:rPr>
      </w:pPr>
      <w:r w:rsidRPr="007A1587">
        <w:rPr>
          <w:noProof/>
          <w:lang w:val="en-SG"/>
        </w:rPr>
        <w:t>Narrative Structure</w:t>
      </w:r>
      <w:r>
        <w:rPr>
          <w:noProof/>
        </w:rPr>
        <w:tab/>
      </w:r>
      <w:r>
        <w:rPr>
          <w:noProof/>
        </w:rPr>
        <w:fldChar w:fldCharType="begin"/>
      </w:r>
      <w:r>
        <w:rPr>
          <w:noProof/>
        </w:rPr>
        <w:instrText xml:space="preserve"> PAGEREF _Toc309191889 \h </w:instrText>
      </w:r>
      <w:r>
        <w:rPr>
          <w:noProof/>
        </w:rPr>
      </w:r>
      <w:r>
        <w:rPr>
          <w:noProof/>
        </w:rPr>
        <w:fldChar w:fldCharType="separate"/>
      </w:r>
      <w:r>
        <w:rPr>
          <w:noProof/>
        </w:rPr>
        <w:t>7</w:t>
      </w:r>
      <w:r>
        <w:rPr>
          <w:noProof/>
        </w:rPr>
        <w:fldChar w:fldCharType="end"/>
      </w:r>
    </w:p>
    <w:p w14:paraId="472DDEDF" w14:textId="77777777" w:rsidR="00F26AFB" w:rsidRDefault="00F26AFB">
      <w:pPr>
        <w:pStyle w:val="TOC2"/>
        <w:tabs>
          <w:tab w:val="right" w:leader="dot" w:pos="8290"/>
        </w:tabs>
        <w:rPr>
          <w:noProof/>
          <w:color w:val="auto"/>
          <w:sz w:val="24"/>
          <w:szCs w:val="24"/>
          <w:lang w:val="en-SG" w:eastAsia="ja-JP"/>
        </w:rPr>
      </w:pPr>
      <w:r w:rsidRPr="007A1587">
        <w:rPr>
          <w:noProof/>
          <w:lang w:val="en-SG"/>
        </w:rPr>
        <w:t>Multipath Narrative</w:t>
      </w:r>
      <w:r>
        <w:rPr>
          <w:noProof/>
        </w:rPr>
        <w:tab/>
      </w:r>
      <w:r>
        <w:rPr>
          <w:noProof/>
        </w:rPr>
        <w:fldChar w:fldCharType="begin"/>
      </w:r>
      <w:r>
        <w:rPr>
          <w:noProof/>
        </w:rPr>
        <w:instrText xml:space="preserve"> PAGEREF _Toc309191890 \h </w:instrText>
      </w:r>
      <w:r>
        <w:rPr>
          <w:noProof/>
        </w:rPr>
      </w:r>
      <w:r>
        <w:rPr>
          <w:noProof/>
        </w:rPr>
        <w:fldChar w:fldCharType="separate"/>
      </w:r>
      <w:r>
        <w:rPr>
          <w:noProof/>
        </w:rPr>
        <w:t>8</w:t>
      </w:r>
      <w:r>
        <w:rPr>
          <w:noProof/>
        </w:rPr>
        <w:fldChar w:fldCharType="end"/>
      </w:r>
    </w:p>
    <w:p w14:paraId="45CBE11C" w14:textId="77777777" w:rsidR="00F26AFB" w:rsidRDefault="00F26AFB">
      <w:pPr>
        <w:pStyle w:val="TOC1"/>
        <w:rPr>
          <w:rFonts w:asciiTheme="minorHAnsi" w:hAnsiTheme="minorHAnsi"/>
          <w:b w:val="0"/>
          <w:noProof/>
          <w:color w:val="auto"/>
          <w:lang w:val="en-SG" w:eastAsia="ja-JP"/>
        </w:rPr>
      </w:pPr>
      <w:r>
        <w:rPr>
          <w:noProof/>
        </w:rPr>
        <w:t>Sequential Art Language</w:t>
      </w:r>
      <w:r>
        <w:rPr>
          <w:noProof/>
        </w:rPr>
        <w:tab/>
      </w:r>
      <w:r>
        <w:rPr>
          <w:noProof/>
        </w:rPr>
        <w:fldChar w:fldCharType="begin"/>
      </w:r>
      <w:r>
        <w:rPr>
          <w:noProof/>
        </w:rPr>
        <w:instrText xml:space="preserve"> PAGEREF _Toc309191891 \h </w:instrText>
      </w:r>
      <w:r>
        <w:rPr>
          <w:noProof/>
        </w:rPr>
      </w:r>
      <w:r>
        <w:rPr>
          <w:noProof/>
        </w:rPr>
        <w:fldChar w:fldCharType="separate"/>
      </w:r>
      <w:r>
        <w:rPr>
          <w:noProof/>
        </w:rPr>
        <w:t>8</w:t>
      </w:r>
      <w:r>
        <w:rPr>
          <w:noProof/>
        </w:rPr>
        <w:fldChar w:fldCharType="end"/>
      </w:r>
    </w:p>
    <w:p w14:paraId="3987CFAE" w14:textId="77777777" w:rsidR="00F26AFB" w:rsidRDefault="00F26AFB">
      <w:pPr>
        <w:pStyle w:val="TOC2"/>
        <w:tabs>
          <w:tab w:val="right" w:leader="dot" w:pos="8290"/>
        </w:tabs>
        <w:rPr>
          <w:noProof/>
          <w:color w:val="auto"/>
          <w:sz w:val="24"/>
          <w:szCs w:val="24"/>
          <w:lang w:val="en-SG" w:eastAsia="ja-JP"/>
        </w:rPr>
      </w:pPr>
      <w:r w:rsidRPr="007A1587">
        <w:rPr>
          <w:noProof/>
          <w:lang w:val="en-SG"/>
        </w:rPr>
        <w:t>Panel to Panel Transitions</w:t>
      </w:r>
      <w:r>
        <w:rPr>
          <w:noProof/>
        </w:rPr>
        <w:tab/>
      </w:r>
      <w:r>
        <w:rPr>
          <w:noProof/>
        </w:rPr>
        <w:fldChar w:fldCharType="begin"/>
      </w:r>
      <w:r>
        <w:rPr>
          <w:noProof/>
        </w:rPr>
        <w:instrText xml:space="preserve"> PAGEREF _Toc309191892 \h </w:instrText>
      </w:r>
      <w:r>
        <w:rPr>
          <w:noProof/>
        </w:rPr>
      </w:r>
      <w:r>
        <w:rPr>
          <w:noProof/>
        </w:rPr>
        <w:fldChar w:fldCharType="separate"/>
      </w:r>
      <w:r>
        <w:rPr>
          <w:noProof/>
        </w:rPr>
        <w:t>8</w:t>
      </w:r>
      <w:r>
        <w:rPr>
          <w:noProof/>
        </w:rPr>
        <w:fldChar w:fldCharType="end"/>
      </w:r>
    </w:p>
    <w:p w14:paraId="2A371E41" w14:textId="77777777" w:rsidR="00F26AFB" w:rsidRDefault="00F26AFB">
      <w:pPr>
        <w:pStyle w:val="TOC3"/>
        <w:tabs>
          <w:tab w:val="right" w:leader="dot" w:pos="8290"/>
        </w:tabs>
        <w:rPr>
          <w:i w:val="0"/>
          <w:noProof/>
          <w:sz w:val="24"/>
          <w:szCs w:val="24"/>
          <w:lang w:val="en-SG" w:eastAsia="ja-JP"/>
        </w:rPr>
      </w:pPr>
      <w:r w:rsidRPr="007A1587">
        <w:rPr>
          <w:noProof/>
          <w:lang w:val="en-SG"/>
        </w:rPr>
        <w:t>Subject-to-Subject Transitions</w:t>
      </w:r>
      <w:r>
        <w:rPr>
          <w:noProof/>
        </w:rPr>
        <w:tab/>
      </w:r>
      <w:r>
        <w:rPr>
          <w:noProof/>
        </w:rPr>
        <w:fldChar w:fldCharType="begin"/>
      </w:r>
      <w:r>
        <w:rPr>
          <w:noProof/>
        </w:rPr>
        <w:instrText xml:space="preserve"> PAGEREF _Toc309191893 \h </w:instrText>
      </w:r>
      <w:r>
        <w:rPr>
          <w:noProof/>
        </w:rPr>
      </w:r>
      <w:r>
        <w:rPr>
          <w:noProof/>
        </w:rPr>
        <w:fldChar w:fldCharType="separate"/>
      </w:r>
      <w:r>
        <w:rPr>
          <w:noProof/>
        </w:rPr>
        <w:t>8</w:t>
      </w:r>
      <w:r>
        <w:rPr>
          <w:noProof/>
        </w:rPr>
        <w:fldChar w:fldCharType="end"/>
      </w:r>
    </w:p>
    <w:p w14:paraId="1F906780" w14:textId="77777777" w:rsidR="00F26AFB" w:rsidRDefault="00F26AFB">
      <w:pPr>
        <w:pStyle w:val="TOC3"/>
        <w:tabs>
          <w:tab w:val="right" w:leader="dot" w:pos="8290"/>
        </w:tabs>
        <w:rPr>
          <w:i w:val="0"/>
          <w:noProof/>
          <w:sz w:val="24"/>
          <w:szCs w:val="24"/>
          <w:lang w:val="en-SG" w:eastAsia="ja-JP"/>
        </w:rPr>
      </w:pPr>
      <w:r w:rsidRPr="007A1587">
        <w:rPr>
          <w:noProof/>
          <w:lang w:val="en-SG"/>
        </w:rPr>
        <w:t>Action-to-Action Transitions</w:t>
      </w:r>
      <w:r>
        <w:rPr>
          <w:noProof/>
        </w:rPr>
        <w:tab/>
      </w:r>
      <w:r>
        <w:rPr>
          <w:noProof/>
        </w:rPr>
        <w:fldChar w:fldCharType="begin"/>
      </w:r>
      <w:r>
        <w:rPr>
          <w:noProof/>
        </w:rPr>
        <w:instrText xml:space="preserve"> PAGEREF _Toc309191894 \h </w:instrText>
      </w:r>
      <w:r>
        <w:rPr>
          <w:noProof/>
        </w:rPr>
      </w:r>
      <w:r>
        <w:rPr>
          <w:noProof/>
        </w:rPr>
        <w:fldChar w:fldCharType="separate"/>
      </w:r>
      <w:r>
        <w:rPr>
          <w:noProof/>
        </w:rPr>
        <w:t>9</w:t>
      </w:r>
      <w:r>
        <w:rPr>
          <w:noProof/>
        </w:rPr>
        <w:fldChar w:fldCharType="end"/>
      </w:r>
    </w:p>
    <w:p w14:paraId="01DF62B6" w14:textId="77777777" w:rsidR="00F26AFB" w:rsidRDefault="00F26AFB">
      <w:pPr>
        <w:pStyle w:val="TOC3"/>
        <w:tabs>
          <w:tab w:val="right" w:leader="dot" w:pos="8290"/>
        </w:tabs>
        <w:rPr>
          <w:i w:val="0"/>
          <w:noProof/>
          <w:sz w:val="24"/>
          <w:szCs w:val="24"/>
          <w:lang w:val="en-SG" w:eastAsia="ja-JP"/>
        </w:rPr>
      </w:pPr>
      <w:r w:rsidRPr="007A1587">
        <w:rPr>
          <w:noProof/>
          <w:lang w:val="en-SG"/>
        </w:rPr>
        <w:t>Moment-to-Moment Transitions</w:t>
      </w:r>
      <w:r>
        <w:rPr>
          <w:noProof/>
        </w:rPr>
        <w:tab/>
      </w:r>
      <w:r>
        <w:rPr>
          <w:noProof/>
        </w:rPr>
        <w:fldChar w:fldCharType="begin"/>
      </w:r>
      <w:r>
        <w:rPr>
          <w:noProof/>
        </w:rPr>
        <w:instrText xml:space="preserve"> PAGEREF _Toc309191895 \h </w:instrText>
      </w:r>
      <w:r>
        <w:rPr>
          <w:noProof/>
        </w:rPr>
      </w:r>
      <w:r>
        <w:rPr>
          <w:noProof/>
        </w:rPr>
        <w:fldChar w:fldCharType="separate"/>
      </w:r>
      <w:r>
        <w:rPr>
          <w:noProof/>
        </w:rPr>
        <w:t>9</w:t>
      </w:r>
      <w:r>
        <w:rPr>
          <w:noProof/>
        </w:rPr>
        <w:fldChar w:fldCharType="end"/>
      </w:r>
    </w:p>
    <w:p w14:paraId="71DA7EFC" w14:textId="77777777" w:rsidR="00F26AFB" w:rsidRDefault="00F26AFB">
      <w:pPr>
        <w:pStyle w:val="TOC2"/>
        <w:tabs>
          <w:tab w:val="right" w:leader="dot" w:pos="8290"/>
        </w:tabs>
        <w:rPr>
          <w:noProof/>
          <w:color w:val="auto"/>
          <w:sz w:val="24"/>
          <w:szCs w:val="24"/>
          <w:lang w:val="en-SG" w:eastAsia="ja-JP"/>
        </w:rPr>
      </w:pPr>
      <w:r w:rsidRPr="007A1587">
        <w:rPr>
          <w:noProof/>
          <w:lang w:val="en-SG"/>
        </w:rPr>
        <w:t>Time and Space</w:t>
      </w:r>
      <w:r>
        <w:rPr>
          <w:noProof/>
        </w:rPr>
        <w:tab/>
      </w:r>
      <w:r>
        <w:rPr>
          <w:noProof/>
        </w:rPr>
        <w:fldChar w:fldCharType="begin"/>
      </w:r>
      <w:r>
        <w:rPr>
          <w:noProof/>
        </w:rPr>
        <w:instrText xml:space="preserve"> PAGEREF _Toc309191896 \h </w:instrText>
      </w:r>
      <w:r>
        <w:rPr>
          <w:noProof/>
        </w:rPr>
      </w:r>
      <w:r>
        <w:rPr>
          <w:noProof/>
        </w:rPr>
        <w:fldChar w:fldCharType="separate"/>
      </w:r>
      <w:r>
        <w:rPr>
          <w:noProof/>
        </w:rPr>
        <w:t>10</w:t>
      </w:r>
      <w:r>
        <w:rPr>
          <w:noProof/>
        </w:rPr>
        <w:fldChar w:fldCharType="end"/>
      </w:r>
    </w:p>
    <w:p w14:paraId="66468375" w14:textId="77777777" w:rsidR="00F26AFB" w:rsidRDefault="00F26AFB">
      <w:pPr>
        <w:pStyle w:val="TOC3"/>
        <w:tabs>
          <w:tab w:val="right" w:leader="dot" w:pos="8290"/>
        </w:tabs>
        <w:rPr>
          <w:i w:val="0"/>
          <w:noProof/>
          <w:sz w:val="24"/>
          <w:szCs w:val="24"/>
          <w:lang w:val="en-SG" w:eastAsia="ja-JP"/>
        </w:rPr>
      </w:pPr>
      <w:r w:rsidRPr="007A1587">
        <w:rPr>
          <w:noProof/>
          <w:lang w:val="en-SG"/>
        </w:rPr>
        <w:t>Through Motion</w:t>
      </w:r>
      <w:r>
        <w:rPr>
          <w:noProof/>
        </w:rPr>
        <w:tab/>
      </w:r>
      <w:r>
        <w:rPr>
          <w:noProof/>
        </w:rPr>
        <w:fldChar w:fldCharType="begin"/>
      </w:r>
      <w:r>
        <w:rPr>
          <w:noProof/>
        </w:rPr>
        <w:instrText xml:space="preserve"> PAGEREF _Toc309191897 \h </w:instrText>
      </w:r>
      <w:r>
        <w:rPr>
          <w:noProof/>
        </w:rPr>
      </w:r>
      <w:r>
        <w:rPr>
          <w:noProof/>
        </w:rPr>
        <w:fldChar w:fldCharType="separate"/>
      </w:r>
      <w:r>
        <w:rPr>
          <w:noProof/>
        </w:rPr>
        <w:t>10</w:t>
      </w:r>
      <w:r>
        <w:rPr>
          <w:noProof/>
        </w:rPr>
        <w:fldChar w:fldCharType="end"/>
      </w:r>
    </w:p>
    <w:p w14:paraId="3A2DFE4A" w14:textId="77777777" w:rsidR="00F26AFB" w:rsidRDefault="00F26AFB">
      <w:pPr>
        <w:pStyle w:val="TOC3"/>
        <w:tabs>
          <w:tab w:val="right" w:leader="dot" w:pos="8290"/>
        </w:tabs>
        <w:rPr>
          <w:i w:val="0"/>
          <w:noProof/>
          <w:sz w:val="24"/>
          <w:szCs w:val="24"/>
          <w:lang w:val="en-SG" w:eastAsia="ja-JP"/>
        </w:rPr>
      </w:pPr>
      <w:r w:rsidRPr="007A1587">
        <w:rPr>
          <w:noProof/>
          <w:lang w:val="en-SG"/>
        </w:rPr>
        <w:t>Through Sound</w:t>
      </w:r>
      <w:r>
        <w:rPr>
          <w:noProof/>
        </w:rPr>
        <w:tab/>
      </w:r>
      <w:r>
        <w:rPr>
          <w:noProof/>
        </w:rPr>
        <w:fldChar w:fldCharType="begin"/>
      </w:r>
      <w:r>
        <w:rPr>
          <w:noProof/>
        </w:rPr>
        <w:instrText xml:space="preserve"> PAGEREF _Toc309191898 \h </w:instrText>
      </w:r>
      <w:r>
        <w:rPr>
          <w:noProof/>
        </w:rPr>
      </w:r>
      <w:r>
        <w:rPr>
          <w:noProof/>
        </w:rPr>
        <w:fldChar w:fldCharType="separate"/>
      </w:r>
      <w:r>
        <w:rPr>
          <w:noProof/>
        </w:rPr>
        <w:t>11</w:t>
      </w:r>
      <w:r>
        <w:rPr>
          <w:noProof/>
        </w:rPr>
        <w:fldChar w:fldCharType="end"/>
      </w:r>
    </w:p>
    <w:p w14:paraId="11812E1C" w14:textId="77777777" w:rsidR="00F26AFB" w:rsidRDefault="00F26AFB">
      <w:pPr>
        <w:pStyle w:val="TOC2"/>
        <w:tabs>
          <w:tab w:val="right" w:leader="dot" w:pos="8290"/>
        </w:tabs>
        <w:rPr>
          <w:noProof/>
          <w:color w:val="auto"/>
          <w:sz w:val="24"/>
          <w:szCs w:val="24"/>
          <w:lang w:val="en-SG" w:eastAsia="ja-JP"/>
        </w:rPr>
      </w:pPr>
      <w:r w:rsidRPr="007A1587">
        <w:rPr>
          <w:noProof/>
          <w:lang w:val="en-SG"/>
        </w:rPr>
        <w:t>Images and Text</w:t>
      </w:r>
      <w:r>
        <w:rPr>
          <w:noProof/>
        </w:rPr>
        <w:tab/>
      </w:r>
      <w:r>
        <w:rPr>
          <w:noProof/>
        </w:rPr>
        <w:fldChar w:fldCharType="begin"/>
      </w:r>
      <w:r>
        <w:rPr>
          <w:noProof/>
        </w:rPr>
        <w:instrText xml:space="preserve"> PAGEREF _Toc309191899 \h </w:instrText>
      </w:r>
      <w:r>
        <w:rPr>
          <w:noProof/>
        </w:rPr>
      </w:r>
      <w:r>
        <w:rPr>
          <w:noProof/>
        </w:rPr>
        <w:fldChar w:fldCharType="separate"/>
      </w:r>
      <w:r>
        <w:rPr>
          <w:noProof/>
        </w:rPr>
        <w:t>12</w:t>
      </w:r>
      <w:r>
        <w:rPr>
          <w:noProof/>
        </w:rPr>
        <w:fldChar w:fldCharType="end"/>
      </w:r>
    </w:p>
    <w:p w14:paraId="23D297C1" w14:textId="77777777" w:rsidR="00F26AFB" w:rsidRDefault="00F26AFB">
      <w:pPr>
        <w:pStyle w:val="TOC1"/>
        <w:rPr>
          <w:rFonts w:asciiTheme="minorHAnsi" w:hAnsiTheme="minorHAnsi"/>
          <w:b w:val="0"/>
          <w:noProof/>
          <w:color w:val="auto"/>
          <w:lang w:val="en-SG" w:eastAsia="ja-JP"/>
        </w:rPr>
      </w:pPr>
      <w:r>
        <w:rPr>
          <w:noProof/>
        </w:rPr>
        <w:t>Design and Layout</w:t>
      </w:r>
      <w:r>
        <w:rPr>
          <w:noProof/>
        </w:rPr>
        <w:tab/>
      </w:r>
      <w:r>
        <w:rPr>
          <w:noProof/>
        </w:rPr>
        <w:fldChar w:fldCharType="begin"/>
      </w:r>
      <w:r>
        <w:rPr>
          <w:noProof/>
        </w:rPr>
        <w:instrText xml:space="preserve"> PAGEREF _Toc309191900 \h </w:instrText>
      </w:r>
      <w:r>
        <w:rPr>
          <w:noProof/>
        </w:rPr>
      </w:r>
      <w:r>
        <w:rPr>
          <w:noProof/>
        </w:rPr>
        <w:fldChar w:fldCharType="separate"/>
      </w:r>
      <w:r>
        <w:rPr>
          <w:noProof/>
        </w:rPr>
        <w:t>13</w:t>
      </w:r>
      <w:r>
        <w:rPr>
          <w:noProof/>
        </w:rPr>
        <w:fldChar w:fldCharType="end"/>
      </w:r>
    </w:p>
    <w:p w14:paraId="611487B3" w14:textId="77777777" w:rsidR="00F26AFB" w:rsidRDefault="00F26AFB">
      <w:pPr>
        <w:pStyle w:val="TOC2"/>
        <w:tabs>
          <w:tab w:val="right" w:leader="dot" w:pos="8290"/>
        </w:tabs>
        <w:rPr>
          <w:noProof/>
          <w:color w:val="auto"/>
          <w:sz w:val="24"/>
          <w:szCs w:val="24"/>
          <w:lang w:val="en-SG" w:eastAsia="ja-JP"/>
        </w:rPr>
      </w:pPr>
      <w:r w:rsidRPr="007A1587">
        <w:rPr>
          <w:noProof/>
          <w:lang w:val="en-SG"/>
        </w:rPr>
        <w:t>Principle Design Concepts</w:t>
      </w:r>
      <w:r>
        <w:rPr>
          <w:noProof/>
        </w:rPr>
        <w:tab/>
      </w:r>
      <w:r>
        <w:rPr>
          <w:noProof/>
        </w:rPr>
        <w:fldChar w:fldCharType="begin"/>
      </w:r>
      <w:r>
        <w:rPr>
          <w:noProof/>
        </w:rPr>
        <w:instrText xml:space="preserve"> PAGEREF _Toc309191901 \h </w:instrText>
      </w:r>
      <w:r>
        <w:rPr>
          <w:noProof/>
        </w:rPr>
      </w:r>
      <w:r>
        <w:rPr>
          <w:noProof/>
        </w:rPr>
        <w:fldChar w:fldCharType="separate"/>
      </w:r>
      <w:r>
        <w:rPr>
          <w:noProof/>
        </w:rPr>
        <w:t>13</w:t>
      </w:r>
      <w:r>
        <w:rPr>
          <w:noProof/>
        </w:rPr>
        <w:fldChar w:fldCharType="end"/>
      </w:r>
    </w:p>
    <w:p w14:paraId="6BA6CDE5" w14:textId="77777777" w:rsidR="00F26AFB" w:rsidRDefault="00F26AFB">
      <w:pPr>
        <w:pStyle w:val="TOC2"/>
        <w:tabs>
          <w:tab w:val="right" w:leader="dot" w:pos="8290"/>
        </w:tabs>
        <w:rPr>
          <w:noProof/>
          <w:color w:val="auto"/>
          <w:sz w:val="24"/>
          <w:szCs w:val="24"/>
          <w:lang w:val="en-SG" w:eastAsia="ja-JP"/>
        </w:rPr>
      </w:pPr>
      <w:r w:rsidRPr="007A1587">
        <w:rPr>
          <w:noProof/>
          <w:lang w:val="en-SG"/>
        </w:rPr>
        <w:t>Compositions</w:t>
      </w:r>
      <w:r>
        <w:rPr>
          <w:noProof/>
        </w:rPr>
        <w:tab/>
      </w:r>
      <w:r>
        <w:rPr>
          <w:noProof/>
        </w:rPr>
        <w:fldChar w:fldCharType="begin"/>
      </w:r>
      <w:r>
        <w:rPr>
          <w:noProof/>
        </w:rPr>
        <w:instrText xml:space="preserve"> PAGEREF _Toc309191902 \h </w:instrText>
      </w:r>
      <w:r>
        <w:rPr>
          <w:noProof/>
        </w:rPr>
      </w:r>
      <w:r>
        <w:rPr>
          <w:noProof/>
        </w:rPr>
        <w:fldChar w:fldCharType="separate"/>
      </w:r>
      <w:r>
        <w:rPr>
          <w:noProof/>
        </w:rPr>
        <w:t>13</w:t>
      </w:r>
      <w:r>
        <w:rPr>
          <w:noProof/>
        </w:rPr>
        <w:fldChar w:fldCharType="end"/>
      </w:r>
    </w:p>
    <w:p w14:paraId="7935AB4C" w14:textId="77777777" w:rsidR="00F26AFB" w:rsidRDefault="00F26AFB">
      <w:pPr>
        <w:pStyle w:val="TOC2"/>
        <w:tabs>
          <w:tab w:val="right" w:leader="dot" w:pos="8290"/>
        </w:tabs>
        <w:rPr>
          <w:noProof/>
          <w:color w:val="auto"/>
          <w:sz w:val="24"/>
          <w:szCs w:val="24"/>
          <w:lang w:val="en-SG" w:eastAsia="ja-JP"/>
        </w:rPr>
      </w:pPr>
      <w:r w:rsidRPr="007A1587">
        <w:rPr>
          <w:noProof/>
          <w:lang w:val="en-SG"/>
        </w:rPr>
        <w:t>Color Scheme</w:t>
      </w:r>
      <w:r>
        <w:rPr>
          <w:noProof/>
        </w:rPr>
        <w:tab/>
      </w:r>
      <w:r>
        <w:rPr>
          <w:noProof/>
        </w:rPr>
        <w:fldChar w:fldCharType="begin"/>
      </w:r>
      <w:r>
        <w:rPr>
          <w:noProof/>
        </w:rPr>
        <w:instrText xml:space="preserve"> PAGEREF _Toc309191903 \h </w:instrText>
      </w:r>
      <w:r>
        <w:rPr>
          <w:noProof/>
        </w:rPr>
      </w:r>
      <w:r>
        <w:rPr>
          <w:noProof/>
        </w:rPr>
        <w:fldChar w:fldCharType="separate"/>
      </w:r>
      <w:r>
        <w:rPr>
          <w:noProof/>
        </w:rPr>
        <w:t>14</w:t>
      </w:r>
      <w:r>
        <w:rPr>
          <w:noProof/>
        </w:rPr>
        <w:fldChar w:fldCharType="end"/>
      </w:r>
    </w:p>
    <w:p w14:paraId="1AF96C09" w14:textId="77777777" w:rsidR="00F26AFB" w:rsidRDefault="00F26AFB">
      <w:pPr>
        <w:pStyle w:val="TOC1"/>
        <w:rPr>
          <w:rFonts w:asciiTheme="minorHAnsi" w:hAnsiTheme="minorHAnsi"/>
          <w:b w:val="0"/>
          <w:noProof/>
          <w:color w:val="auto"/>
          <w:lang w:val="en-SG" w:eastAsia="ja-JP"/>
        </w:rPr>
      </w:pPr>
      <w:r>
        <w:rPr>
          <w:noProof/>
        </w:rPr>
        <w:t>Components of Web Features</w:t>
      </w:r>
      <w:r>
        <w:rPr>
          <w:noProof/>
        </w:rPr>
        <w:tab/>
      </w:r>
      <w:r>
        <w:rPr>
          <w:noProof/>
        </w:rPr>
        <w:fldChar w:fldCharType="begin"/>
      </w:r>
      <w:r>
        <w:rPr>
          <w:noProof/>
        </w:rPr>
        <w:instrText xml:space="preserve"> PAGEREF _Toc309191904 \h </w:instrText>
      </w:r>
      <w:r>
        <w:rPr>
          <w:noProof/>
        </w:rPr>
      </w:r>
      <w:r>
        <w:rPr>
          <w:noProof/>
        </w:rPr>
        <w:fldChar w:fldCharType="separate"/>
      </w:r>
      <w:r>
        <w:rPr>
          <w:noProof/>
        </w:rPr>
        <w:t>14</w:t>
      </w:r>
      <w:r>
        <w:rPr>
          <w:noProof/>
        </w:rPr>
        <w:fldChar w:fldCharType="end"/>
      </w:r>
    </w:p>
    <w:p w14:paraId="6DB25E9F" w14:textId="77777777" w:rsidR="00F26AFB" w:rsidRDefault="00F26AFB">
      <w:pPr>
        <w:pStyle w:val="TOC2"/>
        <w:tabs>
          <w:tab w:val="right" w:leader="dot" w:pos="8290"/>
        </w:tabs>
        <w:rPr>
          <w:noProof/>
          <w:color w:val="auto"/>
          <w:sz w:val="24"/>
          <w:szCs w:val="24"/>
          <w:lang w:val="en-SG" w:eastAsia="ja-JP"/>
        </w:rPr>
      </w:pPr>
      <w:r w:rsidRPr="007A1587">
        <w:rPr>
          <w:noProof/>
          <w:lang w:val="en-SG"/>
        </w:rPr>
        <w:t>Interactivity</w:t>
      </w:r>
      <w:r>
        <w:rPr>
          <w:noProof/>
        </w:rPr>
        <w:tab/>
      </w:r>
      <w:r>
        <w:rPr>
          <w:noProof/>
        </w:rPr>
        <w:fldChar w:fldCharType="begin"/>
      </w:r>
      <w:r>
        <w:rPr>
          <w:noProof/>
        </w:rPr>
        <w:instrText xml:space="preserve"> PAGEREF _Toc309191905 \h </w:instrText>
      </w:r>
      <w:r>
        <w:rPr>
          <w:noProof/>
        </w:rPr>
      </w:r>
      <w:r>
        <w:rPr>
          <w:noProof/>
        </w:rPr>
        <w:fldChar w:fldCharType="separate"/>
      </w:r>
      <w:r>
        <w:rPr>
          <w:noProof/>
        </w:rPr>
        <w:t>14</w:t>
      </w:r>
      <w:r>
        <w:rPr>
          <w:noProof/>
        </w:rPr>
        <w:fldChar w:fldCharType="end"/>
      </w:r>
    </w:p>
    <w:p w14:paraId="6EE4F34B" w14:textId="77777777" w:rsidR="00F26AFB" w:rsidRDefault="00F26AFB">
      <w:pPr>
        <w:pStyle w:val="TOC3"/>
        <w:tabs>
          <w:tab w:val="right" w:leader="dot" w:pos="8290"/>
        </w:tabs>
        <w:rPr>
          <w:i w:val="0"/>
          <w:noProof/>
          <w:sz w:val="24"/>
          <w:szCs w:val="24"/>
          <w:lang w:val="en-SG" w:eastAsia="ja-JP"/>
        </w:rPr>
      </w:pPr>
      <w:r w:rsidRPr="007A1587">
        <w:rPr>
          <w:noProof/>
          <w:lang w:val="en-SG"/>
        </w:rPr>
        <w:t>Dilemma</w:t>
      </w:r>
      <w:r>
        <w:rPr>
          <w:noProof/>
        </w:rPr>
        <w:tab/>
      </w:r>
      <w:r>
        <w:rPr>
          <w:noProof/>
        </w:rPr>
        <w:fldChar w:fldCharType="begin"/>
      </w:r>
      <w:r>
        <w:rPr>
          <w:noProof/>
        </w:rPr>
        <w:instrText xml:space="preserve"> PAGEREF _Toc309191906 \h </w:instrText>
      </w:r>
      <w:r>
        <w:rPr>
          <w:noProof/>
        </w:rPr>
      </w:r>
      <w:r>
        <w:rPr>
          <w:noProof/>
        </w:rPr>
        <w:fldChar w:fldCharType="separate"/>
      </w:r>
      <w:r>
        <w:rPr>
          <w:noProof/>
        </w:rPr>
        <w:t>14</w:t>
      </w:r>
      <w:r>
        <w:rPr>
          <w:noProof/>
        </w:rPr>
        <w:fldChar w:fldCharType="end"/>
      </w:r>
    </w:p>
    <w:p w14:paraId="6056760F" w14:textId="77777777" w:rsidR="00F26AFB" w:rsidRDefault="00F26AFB">
      <w:pPr>
        <w:pStyle w:val="TOC3"/>
        <w:tabs>
          <w:tab w:val="right" w:leader="dot" w:pos="8290"/>
        </w:tabs>
        <w:rPr>
          <w:i w:val="0"/>
          <w:noProof/>
          <w:sz w:val="24"/>
          <w:szCs w:val="24"/>
          <w:lang w:val="en-SG" w:eastAsia="ja-JP"/>
        </w:rPr>
      </w:pPr>
      <w:r w:rsidRPr="007A1587">
        <w:rPr>
          <w:noProof/>
          <w:lang w:val="en-SG"/>
        </w:rPr>
        <w:t>False Choices</w:t>
      </w:r>
      <w:r>
        <w:rPr>
          <w:noProof/>
        </w:rPr>
        <w:tab/>
      </w:r>
      <w:r>
        <w:rPr>
          <w:noProof/>
        </w:rPr>
        <w:fldChar w:fldCharType="begin"/>
      </w:r>
      <w:r>
        <w:rPr>
          <w:noProof/>
        </w:rPr>
        <w:instrText xml:space="preserve"> PAGEREF _Toc309191907 \h </w:instrText>
      </w:r>
      <w:r>
        <w:rPr>
          <w:noProof/>
        </w:rPr>
      </w:r>
      <w:r>
        <w:rPr>
          <w:noProof/>
        </w:rPr>
        <w:fldChar w:fldCharType="separate"/>
      </w:r>
      <w:r>
        <w:rPr>
          <w:noProof/>
        </w:rPr>
        <w:t>14</w:t>
      </w:r>
      <w:r>
        <w:rPr>
          <w:noProof/>
        </w:rPr>
        <w:fldChar w:fldCharType="end"/>
      </w:r>
    </w:p>
    <w:p w14:paraId="6FFC1A5A" w14:textId="77777777" w:rsidR="00F26AFB" w:rsidRDefault="00F26AFB">
      <w:pPr>
        <w:pStyle w:val="TOC2"/>
        <w:tabs>
          <w:tab w:val="right" w:leader="dot" w:pos="8290"/>
        </w:tabs>
        <w:rPr>
          <w:noProof/>
          <w:color w:val="auto"/>
          <w:sz w:val="24"/>
          <w:szCs w:val="24"/>
          <w:lang w:val="en-SG" w:eastAsia="ja-JP"/>
        </w:rPr>
      </w:pPr>
      <w:r w:rsidRPr="007A1587">
        <w:rPr>
          <w:noProof/>
          <w:lang w:val="en-SG"/>
        </w:rPr>
        <w:t>Sound and Audio</w:t>
      </w:r>
      <w:r>
        <w:rPr>
          <w:noProof/>
        </w:rPr>
        <w:tab/>
      </w:r>
      <w:r>
        <w:rPr>
          <w:noProof/>
        </w:rPr>
        <w:fldChar w:fldCharType="begin"/>
      </w:r>
      <w:r>
        <w:rPr>
          <w:noProof/>
        </w:rPr>
        <w:instrText xml:space="preserve"> PAGEREF _Toc309191908 \h </w:instrText>
      </w:r>
      <w:r>
        <w:rPr>
          <w:noProof/>
        </w:rPr>
      </w:r>
      <w:r>
        <w:rPr>
          <w:noProof/>
        </w:rPr>
        <w:fldChar w:fldCharType="separate"/>
      </w:r>
      <w:r>
        <w:rPr>
          <w:noProof/>
        </w:rPr>
        <w:t>14</w:t>
      </w:r>
      <w:r>
        <w:rPr>
          <w:noProof/>
        </w:rPr>
        <w:fldChar w:fldCharType="end"/>
      </w:r>
    </w:p>
    <w:p w14:paraId="358BE708" w14:textId="77777777" w:rsidR="00F26AFB" w:rsidRDefault="00F26AFB">
      <w:pPr>
        <w:pStyle w:val="TOC2"/>
        <w:tabs>
          <w:tab w:val="right" w:leader="dot" w:pos="8290"/>
        </w:tabs>
        <w:rPr>
          <w:noProof/>
          <w:color w:val="auto"/>
          <w:sz w:val="24"/>
          <w:szCs w:val="24"/>
          <w:lang w:val="en-SG" w:eastAsia="ja-JP"/>
        </w:rPr>
      </w:pPr>
      <w:r w:rsidRPr="007A1587">
        <w:rPr>
          <w:noProof/>
          <w:lang w:val="en-SG"/>
        </w:rPr>
        <w:t>Animation</w:t>
      </w:r>
      <w:r>
        <w:rPr>
          <w:noProof/>
        </w:rPr>
        <w:tab/>
      </w:r>
      <w:r>
        <w:rPr>
          <w:noProof/>
        </w:rPr>
        <w:fldChar w:fldCharType="begin"/>
      </w:r>
      <w:r>
        <w:rPr>
          <w:noProof/>
        </w:rPr>
        <w:instrText xml:space="preserve"> PAGEREF _Toc309191909 \h </w:instrText>
      </w:r>
      <w:r>
        <w:rPr>
          <w:noProof/>
        </w:rPr>
      </w:r>
      <w:r>
        <w:rPr>
          <w:noProof/>
        </w:rPr>
        <w:fldChar w:fldCharType="separate"/>
      </w:r>
      <w:r>
        <w:rPr>
          <w:noProof/>
        </w:rPr>
        <w:t>14</w:t>
      </w:r>
      <w:r>
        <w:rPr>
          <w:noProof/>
        </w:rPr>
        <w:fldChar w:fldCharType="end"/>
      </w:r>
    </w:p>
    <w:p w14:paraId="532AECF4" w14:textId="77777777" w:rsidR="00F26AFB" w:rsidRDefault="00F26AFB">
      <w:pPr>
        <w:pStyle w:val="TOC1"/>
        <w:rPr>
          <w:rFonts w:asciiTheme="minorHAnsi" w:hAnsiTheme="minorHAnsi"/>
          <w:b w:val="0"/>
          <w:noProof/>
          <w:color w:val="auto"/>
          <w:lang w:val="en-SG" w:eastAsia="ja-JP"/>
        </w:rPr>
      </w:pPr>
      <w:r>
        <w:rPr>
          <w:noProof/>
        </w:rPr>
        <w:t>Tools and Techniques</w:t>
      </w:r>
      <w:r>
        <w:rPr>
          <w:noProof/>
        </w:rPr>
        <w:tab/>
      </w:r>
      <w:r>
        <w:rPr>
          <w:noProof/>
        </w:rPr>
        <w:fldChar w:fldCharType="begin"/>
      </w:r>
      <w:r>
        <w:rPr>
          <w:noProof/>
        </w:rPr>
        <w:instrText xml:space="preserve"> PAGEREF _Toc309191910 \h </w:instrText>
      </w:r>
      <w:r>
        <w:rPr>
          <w:noProof/>
        </w:rPr>
      </w:r>
      <w:r>
        <w:rPr>
          <w:noProof/>
        </w:rPr>
        <w:fldChar w:fldCharType="separate"/>
      </w:r>
      <w:r>
        <w:rPr>
          <w:noProof/>
        </w:rPr>
        <w:t>15</w:t>
      </w:r>
      <w:r>
        <w:rPr>
          <w:noProof/>
        </w:rPr>
        <w:fldChar w:fldCharType="end"/>
      </w:r>
    </w:p>
    <w:p w14:paraId="30D13EAF" w14:textId="77777777" w:rsidR="00F26AFB" w:rsidRDefault="00F26AFB">
      <w:pPr>
        <w:pStyle w:val="TOC1"/>
        <w:rPr>
          <w:rFonts w:asciiTheme="minorHAnsi" w:hAnsiTheme="minorHAnsi"/>
          <w:b w:val="0"/>
          <w:noProof/>
          <w:color w:val="auto"/>
          <w:lang w:val="en-SG" w:eastAsia="ja-JP"/>
        </w:rPr>
      </w:pPr>
      <w:r>
        <w:rPr>
          <w:noProof/>
        </w:rPr>
        <w:t>Testing and Deployment</w:t>
      </w:r>
      <w:r>
        <w:rPr>
          <w:noProof/>
        </w:rPr>
        <w:tab/>
      </w:r>
      <w:r>
        <w:rPr>
          <w:noProof/>
        </w:rPr>
        <w:fldChar w:fldCharType="begin"/>
      </w:r>
      <w:r>
        <w:rPr>
          <w:noProof/>
        </w:rPr>
        <w:instrText xml:space="preserve"> PAGEREF _Toc309191911 \h </w:instrText>
      </w:r>
      <w:r>
        <w:rPr>
          <w:noProof/>
        </w:rPr>
      </w:r>
      <w:r>
        <w:rPr>
          <w:noProof/>
        </w:rPr>
        <w:fldChar w:fldCharType="separate"/>
      </w:r>
      <w:r>
        <w:rPr>
          <w:noProof/>
        </w:rPr>
        <w:t>15</w:t>
      </w:r>
      <w:r>
        <w:rPr>
          <w:noProof/>
        </w:rPr>
        <w:fldChar w:fldCharType="end"/>
      </w:r>
    </w:p>
    <w:p w14:paraId="665E8495" w14:textId="77777777" w:rsidR="00F26AFB" w:rsidRDefault="00F26AF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_Toc309191912 \h </w:instrText>
      </w:r>
      <w:r>
        <w:rPr>
          <w:noProof/>
        </w:rPr>
      </w:r>
      <w:r>
        <w:rPr>
          <w:noProof/>
        </w:rPr>
        <w:fldChar w:fldCharType="separate"/>
      </w:r>
      <w:r>
        <w:rPr>
          <w:noProof/>
        </w:rPr>
        <w:t>15</w:t>
      </w:r>
      <w:r>
        <w:rPr>
          <w:noProof/>
        </w:rPr>
        <w:fldChar w:fldCharType="end"/>
      </w:r>
    </w:p>
    <w:p w14:paraId="53112D22" w14:textId="77777777" w:rsidR="00F26AFB" w:rsidRDefault="00F26AF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_Toc309191913 \h </w:instrText>
      </w:r>
      <w:r>
        <w:rPr>
          <w:noProof/>
        </w:rPr>
      </w:r>
      <w:r>
        <w:rPr>
          <w:noProof/>
        </w:rPr>
        <w:fldChar w:fldCharType="separate"/>
      </w:r>
      <w:r>
        <w:rPr>
          <w:noProof/>
        </w:rPr>
        <w:t>15</w:t>
      </w:r>
      <w:r>
        <w:rPr>
          <w:noProof/>
        </w:rPr>
        <w:fldChar w:fldCharType="end"/>
      </w:r>
    </w:p>
    <w:p w14:paraId="54FD457F" w14:textId="77777777" w:rsidR="00F26AFB" w:rsidRDefault="00F26AF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_Toc309191914 \h </w:instrText>
      </w:r>
      <w:r>
        <w:rPr>
          <w:noProof/>
        </w:rPr>
      </w:r>
      <w:r>
        <w:rPr>
          <w:noProof/>
        </w:rPr>
        <w:fldChar w:fldCharType="separate"/>
      </w:r>
      <w:r>
        <w:rPr>
          <w:noProof/>
        </w:rPr>
        <w:t>15</w:t>
      </w:r>
      <w:r>
        <w:rPr>
          <w:noProof/>
        </w:rPr>
        <w:fldChar w:fldCharType="end"/>
      </w:r>
    </w:p>
    <w:p w14:paraId="135FF24E" w14:textId="77777777" w:rsidR="00F26AFB" w:rsidRDefault="00F26AF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_Toc309191915 \h </w:instrText>
      </w:r>
      <w:r>
        <w:rPr>
          <w:noProof/>
        </w:rPr>
      </w:r>
      <w:r>
        <w:rPr>
          <w:noProof/>
        </w:rPr>
        <w:fldChar w:fldCharType="separate"/>
      </w:r>
      <w:r>
        <w:rPr>
          <w:noProof/>
        </w:rPr>
        <w:t>15</w:t>
      </w:r>
      <w:r>
        <w:rPr>
          <w:noProof/>
        </w:rPr>
        <w:fldChar w:fldCharType="end"/>
      </w:r>
    </w:p>
    <w:p w14:paraId="62DF53A7" w14:textId="77777777" w:rsidR="00F26AFB" w:rsidRDefault="00F26AF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_Toc309191916 \h </w:instrText>
      </w:r>
      <w:r>
        <w:rPr>
          <w:noProof/>
        </w:rPr>
      </w:r>
      <w:r>
        <w:rPr>
          <w:noProof/>
        </w:rPr>
        <w:fldChar w:fldCharType="separate"/>
      </w:r>
      <w:r>
        <w:rPr>
          <w:noProof/>
        </w:rPr>
        <w:t>16</w:t>
      </w:r>
      <w:r>
        <w:rPr>
          <w:noProof/>
        </w:rPr>
        <w:fldChar w:fldCharType="end"/>
      </w:r>
    </w:p>
    <w:p w14:paraId="2C992C26" w14:textId="77777777" w:rsidR="00F26AFB" w:rsidRDefault="00F26AFB">
      <w:pPr>
        <w:pStyle w:val="TOC1"/>
        <w:rPr>
          <w:rFonts w:asciiTheme="minorHAnsi" w:hAnsiTheme="minorHAnsi"/>
          <w:b w:val="0"/>
          <w:noProof/>
          <w:color w:val="auto"/>
          <w:lang w:val="en-SG" w:eastAsia="ja-JP"/>
        </w:rPr>
      </w:pPr>
      <w:r>
        <w:rPr>
          <w:noProof/>
        </w:rPr>
        <w:t>Reflection</w:t>
      </w:r>
      <w:r>
        <w:rPr>
          <w:noProof/>
        </w:rPr>
        <w:tab/>
      </w:r>
      <w:r>
        <w:rPr>
          <w:noProof/>
        </w:rPr>
        <w:fldChar w:fldCharType="begin"/>
      </w:r>
      <w:r>
        <w:rPr>
          <w:noProof/>
        </w:rPr>
        <w:instrText xml:space="preserve"> PAGEREF _Toc309191917 \h </w:instrText>
      </w:r>
      <w:r>
        <w:rPr>
          <w:noProof/>
        </w:rPr>
      </w:r>
      <w:r>
        <w:rPr>
          <w:noProof/>
        </w:rPr>
        <w:fldChar w:fldCharType="separate"/>
      </w:r>
      <w:r>
        <w:rPr>
          <w:noProof/>
        </w:rPr>
        <w:t>16</w:t>
      </w:r>
      <w:r>
        <w:rPr>
          <w:noProof/>
        </w:rPr>
        <w:fldChar w:fldCharType="end"/>
      </w:r>
    </w:p>
    <w:p w14:paraId="0B3F78A9" w14:textId="77777777" w:rsidR="00F26AFB" w:rsidRDefault="00F26AFB">
      <w:pPr>
        <w:pStyle w:val="TOC2"/>
        <w:tabs>
          <w:tab w:val="right" w:leader="dot" w:pos="8290"/>
        </w:tabs>
        <w:rPr>
          <w:noProof/>
          <w:color w:val="auto"/>
          <w:sz w:val="24"/>
          <w:szCs w:val="24"/>
          <w:lang w:val="en-SG" w:eastAsia="ja-JP"/>
        </w:rPr>
      </w:pPr>
      <w:r w:rsidRPr="007A1587">
        <w:rPr>
          <w:noProof/>
          <w:lang w:val="en-SG"/>
        </w:rPr>
        <w:t>Problems encountered</w:t>
      </w:r>
      <w:r>
        <w:rPr>
          <w:noProof/>
        </w:rPr>
        <w:tab/>
      </w:r>
      <w:r>
        <w:rPr>
          <w:noProof/>
        </w:rPr>
        <w:fldChar w:fldCharType="begin"/>
      </w:r>
      <w:r>
        <w:rPr>
          <w:noProof/>
        </w:rPr>
        <w:instrText xml:space="preserve"> PAGEREF _Toc309191918 \h </w:instrText>
      </w:r>
      <w:r>
        <w:rPr>
          <w:noProof/>
        </w:rPr>
      </w:r>
      <w:r>
        <w:rPr>
          <w:noProof/>
        </w:rPr>
        <w:fldChar w:fldCharType="separate"/>
      </w:r>
      <w:r>
        <w:rPr>
          <w:noProof/>
        </w:rPr>
        <w:t>16</w:t>
      </w:r>
      <w:r>
        <w:rPr>
          <w:noProof/>
        </w:rPr>
        <w:fldChar w:fldCharType="end"/>
      </w:r>
    </w:p>
    <w:p w14:paraId="1D04B07B" w14:textId="77777777" w:rsidR="00F26AFB" w:rsidRDefault="00F26AFB">
      <w:pPr>
        <w:pStyle w:val="TOC2"/>
        <w:tabs>
          <w:tab w:val="right" w:leader="dot" w:pos="8290"/>
        </w:tabs>
        <w:rPr>
          <w:noProof/>
          <w:color w:val="auto"/>
          <w:sz w:val="24"/>
          <w:szCs w:val="24"/>
          <w:lang w:val="en-SG" w:eastAsia="ja-JP"/>
        </w:rPr>
      </w:pPr>
      <w:r w:rsidRPr="007A1587">
        <w:rPr>
          <w:noProof/>
          <w:lang w:val="en-SG"/>
        </w:rPr>
        <w:t>Lessons gained</w:t>
      </w:r>
      <w:r>
        <w:rPr>
          <w:noProof/>
        </w:rPr>
        <w:tab/>
      </w:r>
      <w:r>
        <w:rPr>
          <w:noProof/>
        </w:rPr>
        <w:fldChar w:fldCharType="begin"/>
      </w:r>
      <w:r>
        <w:rPr>
          <w:noProof/>
        </w:rPr>
        <w:instrText xml:space="preserve"> PAGEREF _Toc309191919 \h </w:instrText>
      </w:r>
      <w:r>
        <w:rPr>
          <w:noProof/>
        </w:rPr>
      </w:r>
      <w:r>
        <w:rPr>
          <w:noProof/>
        </w:rPr>
        <w:fldChar w:fldCharType="separate"/>
      </w:r>
      <w:r>
        <w:rPr>
          <w:noProof/>
        </w:rPr>
        <w:t>16</w:t>
      </w:r>
      <w:r>
        <w:rPr>
          <w:noProof/>
        </w:rPr>
        <w:fldChar w:fldCharType="end"/>
      </w:r>
    </w:p>
    <w:p w14:paraId="57F3244A" w14:textId="77777777" w:rsidR="00F26AFB" w:rsidRDefault="00F26AFB">
      <w:pPr>
        <w:pStyle w:val="TOC2"/>
        <w:tabs>
          <w:tab w:val="right" w:leader="dot" w:pos="8290"/>
        </w:tabs>
        <w:rPr>
          <w:noProof/>
          <w:color w:val="auto"/>
          <w:sz w:val="24"/>
          <w:szCs w:val="24"/>
          <w:lang w:val="en-SG" w:eastAsia="ja-JP"/>
        </w:rPr>
      </w:pPr>
      <w:r w:rsidRPr="007A1587">
        <w:rPr>
          <w:noProof/>
          <w:lang w:val="en-SG"/>
        </w:rPr>
        <w:t>Transferable Knowledge and Skills</w:t>
      </w:r>
      <w:r>
        <w:rPr>
          <w:noProof/>
        </w:rPr>
        <w:tab/>
      </w:r>
      <w:r>
        <w:rPr>
          <w:noProof/>
        </w:rPr>
        <w:fldChar w:fldCharType="begin"/>
      </w:r>
      <w:r>
        <w:rPr>
          <w:noProof/>
        </w:rPr>
        <w:instrText xml:space="preserve"> PAGEREF _Toc309191920 \h </w:instrText>
      </w:r>
      <w:r>
        <w:rPr>
          <w:noProof/>
        </w:rPr>
      </w:r>
      <w:r>
        <w:rPr>
          <w:noProof/>
        </w:rPr>
        <w:fldChar w:fldCharType="separate"/>
      </w:r>
      <w:r>
        <w:rPr>
          <w:noProof/>
        </w:rPr>
        <w:t>16</w:t>
      </w:r>
      <w:r>
        <w:rPr>
          <w:noProof/>
        </w:rPr>
        <w:fldChar w:fldCharType="end"/>
      </w:r>
    </w:p>
    <w:p w14:paraId="6ED6AF0C" w14:textId="7C48E022" w:rsidR="00CF400F" w:rsidRPr="000A2FBF" w:rsidRDefault="00F26AFB" w:rsidP="000A2FBF">
      <w:pPr>
        <w:pStyle w:val="TOC3"/>
        <w:rPr>
          <w:lang w:val="en-SG"/>
        </w:rPr>
      </w:pPr>
      <w:r>
        <w:rPr>
          <w:rFonts w:ascii="Calibri" w:hAnsi="Calibri" w:cs="Times New Roman"/>
          <w:i w:val="0"/>
          <w:color w:val="000000"/>
          <w:sz w:val="28"/>
          <w:szCs w:val="24"/>
          <w:lang w:val="en-SG"/>
        </w:rPr>
        <w:fldChar w:fldCharType="end"/>
      </w:r>
      <w:r w:rsidR="00CF400F">
        <w:rPr>
          <w:rFonts w:ascii="Calibri" w:hAnsi="Calibri" w:cs="Times New Roman"/>
          <w:color w:val="000000"/>
          <w:lang w:val="en-SG"/>
        </w:rPr>
        <w:br w:type="page"/>
      </w:r>
    </w:p>
    <w:p w14:paraId="3D065539" w14:textId="77777777" w:rsidR="00CF400F" w:rsidRPr="000220A5" w:rsidRDefault="00CF400F" w:rsidP="000220A5">
      <w:pPr>
        <w:pStyle w:val="Heading1"/>
      </w:pPr>
      <w:bookmarkStart w:id="1" w:name="_Toc309191869"/>
      <w:r w:rsidRPr="000220A5">
        <w:t>Who We Are</w:t>
      </w:r>
      <w:bookmarkEnd w:id="1"/>
    </w:p>
    <w:p w14:paraId="37003AE8"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tbl>
      <w:tblPr>
        <w:tblStyle w:val="LightGrid-Accent5"/>
        <w:tblW w:w="0" w:type="auto"/>
        <w:tblLook w:val="04A0" w:firstRow="1" w:lastRow="0" w:firstColumn="1" w:lastColumn="0" w:noHBand="0" w:noVBand="1"/>
      </w:tblPr>
      <w:tblGrid>
        <w:gridCol w:w="4258"/>
        <w:gridCol w:w="4258"/>
      </w:tblGrid>
      <w:tr w:rsidR="00CF400F"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Default="00CF400F" w:rsidP="002D3AD1">
            <w:pPr>
              <w:rPr>
                <w:rFonts w:ascii="Cambria" w:hAnsi="Cambria" w:cs="Times New Roman"/>
                <w:color w:val="000000"/>
                <w:sz w:val="22"/>
                <w:szCs w:val="22"/>
                <w:lang w:val="en-SG"/>
              </w:rPr>
            </w:pPr>
          </w:p>
          <w:p w14:paraId="0DD0F39A" w14:textId="141436B6" w:rsidR="00CF400F" w:rsidRDefault="002D3AD1" w:rsidP="00CF400F">
            <w:pPr>
              <w:jc w:val="cente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7FB11661" wp14:editId="1CAC7125">
                  <wp:extent cx="2425925" cy="1648460"/>
                  <wp:effectExtent l="0" t="0" r="12700" b="2540"/>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6296" cy="1648712"/>
                          </a:xfrm>
                          <a:prstGeom prst="rect">
                            <a:avLst/>
                          </a:prstGeom>
                          <a:noFill/>
                          <a:ln>
                            <a:noFill/>
                          </a:ln>
                        </pic:spPr>
                      </pic:pic>
                    </a:graphicData>
                  </a:graphic>
                </wp:inline>
              </w:drawing>
            </w:r>
          </w:p>
          <w:p w14:paraId="241E0AE7" w14:textId="77777777" w:rsidR="00CF400F" w:rsidRDefault="00CF400F" w:rsidP="00CF400F">
            <w:pPr>
              <w:jc w:val="center"/>
              <w:rPr>
                <w:rFonts w:ascii="Cambria" w:hAnsi="Cambria" w:cs="Times New Roman"/>
                <w:color w:val="000000"/>
                <w:sz w:val="22"/>
                <w:szCs w:val="22"/>
                <w:lang w:val="en-SG"/>
              </w:rPr>
            </w:pPr>
          </w:p>
          <w:p w14:paraId="2F94FCFC" w14:textId="77777777" w:rsidR="00CF400F" w:rsidRPr="00CF400F" w:rsidRDefault="00CF400F" w:rsidP="00CF400F">
            <w:pPr>
              <w:jc w:val="center"/>
              <w:rPr>
                <w:rFonts w:ascii="Times" w:hAnsi="Times" w:cs="Times New Roman"/>
                <w:sz w:val="20"/>
                <w:szCs w:val="20"/>
                <w:lang w:val="en-SG"/>
              </w:rPr>
            </w:pPr>
            <w:r w:rsidRPr="00CF400F">
              <w:rPr>
                <w:rFonts w:ascii="Cambria" w:hAnsi="Cambria" w:cs="Times New Roman"/>
                <w:color w:val="000000"/>
                <w:sz w:val="22"/>
                <w:szCs w:val="22"/>
                <w:lang w:val="en-SG"/>
              </w:rPr>
              <w:t>See Wenhan</w:t>
            </w:r>
          </w:p>
          <w:p w14:paraId="01BA2AD0" w14:textId="77777777" w:rsidR="00CF400F" w:rsidRDefault="00CF400F" w:rsidP="00CF400F">
            <w:pPr>
              <w:jc w:val="center"/>
              <w:rPr>
                <w:rFonts w:ascii="Cambria" w:hAnsi="Cambria" w:cs="Times New Roman"/>
                <w:color w:val="000000"/>
                <w:sz w:val="22"/>
                <w:szCs w:val="22"/>
                <w:lang w:val="en-SG"/>
              </w:rPr>
            </w:pPr>
            <w:r w:rsidRPr="00CF400F">
              <w:rPr>
                <w:rFonts w:ascii="Cambria" w:hAnsi="Cambria" w:cs="Times New Roman"/>
                <w:color w:val="000000"/>
                <w:sz w:val="22"/>
                <w:szCs w:val="22"/>
                <w:lang w:val="en-SG"/>
              </w:rPr>
              <w:t>A0122498Y</w:t>
            </w:r>
          </w:p>
          <w:p w14:paraId="5E092A2E" w14:textId="77777777" w:rsidR="00CF400F" w:rsidRPr="00CF400F" w:rsidRDefault="00CF400F" w:rsidP="00CF400F">
            <w:pPr>
              <w:jc w:val="center"/>
              <w:rPr>
                <w:rFonts w:ascii="Times" w:hAnsi="Times" w:cs="Times New Roman"/>
                <w:sz w:val="20"/>
                <w:szCs w:val="20"/>
                <w:lang w:val="en-SG"/>
              </w:rPr>
            </w:pPr>
            <w:r>
              <w:rPr>
                <w:rFonts w:ascii="Cambria" w:hAnsi="Cambria" w:cs="Times New Roman"/>
                <w:color w:val="000000"/>
                <w:sz w:val="22"/>
                <w:szCs w:val="22"/>
                <w:lang w:val="en-SG"/>
              </w:rPr>
              <w:t>?</w:t>
            </w:r>
          </w:p>
          <w:p w14:paraId="20A3FE88" w14:textId="77777777" w:rsidR="00CF400F" w:rsidRPr="00CF400F" w:rsidRDefault="00B41922" w:rsidP="00CF400F">
            <w:pPr>
              <w:jc w:val="center"/>
              <w:rPr>
                <w:rFonts w:ascii="Times" w:hAnsi="Times" w:cs="Times New Roman"/>
                <w:sz w:val="20"/>
                <w:szCs w:val="20"/>
                <w:lang w:val="en-SG"/>
              </w:rPr>
            </w:pPr>
            <w:r>
              <w:fldChar w:fldCharType="begin"/>
            </w:r>
            <w:r>
              <w:instrText xml:space="preserve"> HYPERLINK "mailto:walrus@hotmail.sg" </w:instrText>
            </w:r>
            <w:r>
              <w:fldChar w:fldCharType="separate"/>
            </w:r>
            <w:r w:rsidR="00CF400F" w:rsidRPr="00CF400F">
              <w:rPr>
                <w:rFonts w:ascii="Cambria" w:hAnsi="Cambria" w:cs="Times New Roman"/>
                <w:color w:val="1155CC"/>
                <w:sz w:val="22"/>
                <w:szCs w:val="22"/>
                <w:u w:val="single"/>
                <w:lang w:val="en-SG"/>
              </w:rPr>
              <w:t>walrus@hotmail.sg</w:t>
            </w:r>
            <w:r>
              <w:rPr>
                <w:rFonts w:ascii="Cambria" w:hAnsi="Cambria" w:cs="Times New Roman"/>
                <w:color w:val="1155CC"/>
                <w:sz w:val="22"/>
                <w:szCs w:val="22"/>
                <w:u w:val="single"/>
                <w:lang w:val="en-SG"/>
              </w:rPr>
              <w:fldChar w:fldCharType="end"/>
            </w:r>
          </w:p>
          <w:p w14:paraId="4E686D64" w14:textId="77777777" w:rsidR="00CF400F" w:rsidRDefault="00CF400F" w:rsidP="00CF400F">
            <w:pPr>
              <w:jc w:val="center"/>
              <w:rPr>
                <w:rFonts w:ascii="Times" w:eastAsia="Times New Roman" w:hAnsi="Times" w:cs="Times New Roman"/>
                <w:sz w:val="20"/>
                <w:szCs w:val="20"/>
                <w:lang w:val="en-SG"/>
              </w:rPr>
            </w:pPr>
          </w:p>
        </w:tc>
        <w:tc>
          <w:tcPr>
            <w:tcW w:w="4258" w:type="dxa"/>
          </w:tcPr>
          <w:p w14:paraId="173961D5"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0F6AED51"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141EF41A"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&lt;Insert Pic Here&gt;</w:t>
            </w:r>
          </w:p>
          <w:p w14:paraId="02873B5A"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18FC9E20" w14:textId="77777777" w:rsidR="00CF400F" w:rsidRP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r w:rsidRPr="00CF400F">
              <w:rPr>
                <w:rFonts w:ascii="Cambria" w:hAnsi="Cambria" w:cs="Times New Roman"/>
                <w:color w:val="000000"/>
                <w:sz w:val="22"/>
                <w:szCs w:val="22"/>
                <w:lang w:val="en-SG"/>
              </w:rPr>
              <w:t>Lei Mingyu</w:t>
            </w:r>
          </w:p>
          <w:p w14:paraId="2E4AEE78"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sidRPr="00CF400F">
              <w:rPr>
                <w:rFonts w:ascii="Cambria" w:hAnsi="Cambria" w:cs="Times New Roman"/>
                <w:color w:val="000000"/>
                <w:sz w:val="22"/>
                <w:szCs w:val="22"/>
                <w:lang w:val="en-SG"/>
              </w:rPr>
              <w:t>A0119447Y</w:t>
            </w:r>
          </w:p>
          <w:p w14:paraId="0BAB4EF5" w14:textId="77777777" w:rsidR="00CF400F" w:rsidRP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r>
              <w:rPr>
                <w:rFonts w:ascii="Cambria" w:hAnsi="Cambria" w:cs="Times New Roman"/>
                <w:color w:val="000000"/>
                <w:sz w:val="22"/>
                <w:szCs w:val="22"/>
                <w:lang w:val="en-SG"/>
              </w:rPr>
              <w:t>?</w:t>
            </w:r>
          </w:p>
          <w:p w14:paraId="4600CCEB" w14:textId="77777777" w:rsidR="00CF400F" w:rsidRPr="00CF400F" w:rsidRDefault="00B41922"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r>
              <w:fldChar w:fldCharType="begin"/>
            </w:r>
            <w:r>
              <w:instrText xml:space="preserve"> HYPERLINK "mailto:mingyu@u.nus.edu" </w:instrText>
            </w:r>
            <w:r>
              <w:fldChar w:fldCharType="separate"/>
            </w:r>
            <w:r w:rsidR="00CF400F" w:rsidRPr="00CF400F">
              <w:rPr>
                <w:rFonts w:ascii="Cambria" w:hAnsi="Cambria" w:cs="Times New Roman"/>
                <w:color w:val="1155CC"/>
                <w:sz w:val="22"/>
                <w:szCs w:val="22"/>
                <w:u w:val="single"/>
                <w:lang w:val="en-SG"/>
              </w:rPr>
              <w:t>mingyu@u.nus.edu</w:t>
            </w:r>
            <w:r>
              <w:rPr>
                <w:rFonts w:ascii="Cambria" w:hAnsi="Cambria" w:cs="Times New Roman"/>
                <w:color w:val="1155CC"/>
                <w:sz w:val="22"/>
                <w:szCs w:val="22"/>
                <w:u w:val="single"/>
                <w:lang w:val="en-SG"/>
              </w:rPr>
              <w:fldChar w:fldCharType="end"/>
            </w:r>
          </w:p>
          <w:p w14:paraId="27C22AE4"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lang w:val="en-SG"/>
              </w:rPr>
            </w:pPr>
          </w:p>
        </w:tc>
      </w:tr>
      <w:tr w:rsidR="00CF400F"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Default="00CF400F" w:rsidP="00CF400F">
            <w:pPr>
              <w:jc w:val="center"/>
              <w:rPr>
                <w:rFonts w:ascii="Cambria" w:hAnsi="Cambria" w:cs="Times New Roman"/>
                <w:color w:val="000000"/>
                <w:sz w:val="22"/>
                <w:szCs w:val="22"/>
                <w:lang w:val="en-SG"/>
              </w:rPr>
            </w:pPr>
          </w:p>
          <w:p w14:paraId="358E975F" w14:textId="77777777" w:rsidR="00CF400F" w:rsidRDefault="00CF400F" w:rsidP="00CF400F">
            <w:pPr>
              <w:jc w:val="center"/>
              <w:rPr>
                <w:rFonts w:ascii="Cambria" w:hAnsi="Cambria" w:cs="Times New Roman"/>
                <w:color w:val="000000"/>
                <w:sz w:val="22"/>
                <w:szCs w:val="22"/>
                <w:lang w:val="en-SG"/>
              </w:rPr>
            </w:pPr>
          </w:p>
          <w:p w14:paraId="3A51DD58" w14:textId="77777777" w:rsidR="00CF400F" w:rsidRDefault="00CF400F" w:rsidP="00CF400F">
            <w:pPr>
              <w:jc w:val="center"/>
              <w:rPr>
                <w:rFonts w:ascii="Cambria" w:hAnsi="Cambria" w:cs="Times New Roman"/>
                <w:color w:val="000000"/>
                <w:sz w:val="22"/>
                <w:szCs w:val="22"/>
                <w:lang w:val="en-SG"/>
              </w:rPr>
            </w:pPr>
            <w:r>
              <w:rPr>
                <w:rFonts w:ascii="Cambria" w:hAnsi="Cambria" w:cs="Times New Roman"/>
                <w:color w:val="000000"/>
                <w:sz w:val="22"/>
                <w:szCs w:val="22"/>
                <w:lang w:val="en-SG"/>
              </w:rPr>
              <w:t>&lt;Insert Pic Here&gt;</w:t>
            </w:r>
          </w:p>
          <w:p w14:paraId="71A55DE5" w14:textId="77777777" w:rsidR="00CF400F" w:rsidRDefault="00CF400F" w:rsidP="00CF400F">
            <w:pPr>
              <w:jc w:val="center"/>
              <w:rPr>
                <w:rFonts w:ascii="Cambria" w:hAnsi="Cambria" w:cs="Times New Roman"/>
                <w:color w:val="000000"/>
                <w:sz w:val="22"/>
                <w:szCs w:val="22"/>
                <w:lang w:val="en-SG"/>
              </w:rPr>
            </w:pPr>
          </w:p>
          <w:p w14:paraId="70100DBA" w14:textId="77777777" w:rsidR="00CF400F" w:rsidRDefault="00CF400F" w:rsidP="00CF400F">
            <w:pPr>
              <w:jc w:val="center"/>
              <w:rPr>
                <w:rFonts w:ascii="Cambria" w:hAnsi="Cambria" w:cs="Times New Roman"/>
                <w:color w:val="000000"/>
                <w:sz w:val="22"/>
                <w:szCs w:val="22"/>
                <w:lang w:val="en-SG"/>
              </w:rPr>
            </w:pPr>
          </w:p>
          <w:p w14:paraId="32EB9C5F" w14:textId="77777777" w:rsidR="00CF400F" w:rsidRPr="00CF400F" w:rsidRDefault="00CF400F" w:rsidP="00CF400F">
            <w:pPr>
              <w:jc w:val="center"/>
              <w:rPr>
                <w:rFonts w:ascii="Times" w:hAnsi="Times" w:cs="Times New Roman"/>
                <w:sz w:val="20"/>
                <w:szCs w:val="20"/>
                <w:lang w:val="en-SG"/>
              </w:rPr>
            </w:pPr>
            <w:r w:rsidRPr="00CF400F">
              <w:rPr>
                <w:rFonts w:ascii="Cambria" w:hAnsi="Cambria" w:cs="Times New Roman"/>
                <w:color w:val="000000"/>
                <w:sz w:val="22"/>
                <w:szCs w:val="22"/>
                <w:lang w:val="en-SG"/>
              </w:rPr>
              <w:t>Phan Shi Yu</w:t>
            </w:r>
          </w:p>
          <w:p w14:paraId="13DAAF79" w14:textId="77777777" w:rsidR="00CF400F" w:rsidRDefault="00CF400F" w:rsidP="00CF400F">
            <w:pPr>
              <w:jc w:val="center"/>
              <w:rPr>
                <w:rFonts w:ascii="Cambria" w:hAnsi="Cambria" w:cs="Times New Roman"/>
                <w:color w:val="000000"/>
                <w:sz w:val="22"/>
                <w:szCs w:val="22"/>
                <w:lang w:val="en-SG"/>
              </w:rPr>
            </w:pPr>
            <w:r w:rsidRPr="00CF400F">
              <w:rPr>
                <w:rFonts w:ascii="Cambria" w:hAnsi="Cambria" w:cs="Times New Roman"/>
                <w:color w:val="000000"/>
                <w:sz w:val="22"/>
                <w:szCs w:val="22"/>
                <w:lang w:val="en-SG"/>
              </w:rPr>
              <w:t>A0091024U</w:t>
            </w:r>
          </w:p>
          <w:p w14:paraId="478A68F5" w14:textId="77777777" w:rsidR="00CF400F" w:rsidRPr="00CF400F" w:rsidRDefault="00CF400F" w:rsidP="00CF400F">
            <w:pPr>
              <w:jc w:val="center"/>
              <w:rPr>
                <w:rFonts w:ascii="Times" w:hAnsi="Times" w:cs="Times New Roman"/>
                <w:sz w:val="20"/>
                <w:szCs w:val="20"/>
                <w:lang w:val="en-SG"/>
              </w:rPr>
            </w:pPr>
            <w:r>
              <w:rPr>
                <w:rFonts w:ascii="Cambria" w:hAnsi="Cambria" w:cs="Times New Roman"/>
                <w:color w:val="000000"/>
                <w:sz w:val="22"/>
                <w:szCs w:val="22"/>
                <w:lang w:val="en-SG"/>
              </w:rPr>
              <w:t>?</w:t>
            </w:r>
          </w:p>
          <w:p w14:paraId="23E95B18" w14:textId="77777777" w:rsidR="00CF400F" w:rsidRPr="00CF400F" w:rsidRDefault="00B41922" w:rsidP="00CF400F">
            <w:pPr>
              <w:jc w:val="center"/>
              <w:rPr>
                <w:rFonts w:ascii="Times" w:hAnsi="Times" w:cs="Times New Roman"/>
                <w:sz w:val="20"/>
                <w:szCs w:val="20"/>
                <w:lang w:val="en-SG"/>
              </w:rPr>
            </w:pPr>
            <w:r>
              <w:fldChar w:fldCharType="begin"/>
            </w:r>
            <w:r>
              <w:instrText xml:space="preserve"> HYPERLINK "mailto:A0091024@u.nus.edu" </w:instrText>
            </w:r>
            <w:r>
              <w:fldChar w:fldCharType="separate"/>
            </w:r>
            <w:r w:rsidR="00CF400F" w:rsidRPr="00CF400F">
              <w:rPr>
                <w:rFonts w:ascii="Cambria" w:hAnsi="Cambria" w:cs="Times New Roman"/>
                <w:color w:val="1155CC"/>
                <w:sz w:val="22"/>
                <w:szCs w:val="22"/>
                <w:u w:val="single"/>
                <w:lang w:val="en-SG"/>
              </w:rPr>
              <w:t>A0091024@u.nus.edu</w:t>
            </w:r>
            <w:r>
              <w:rPr>
                <w:rFonts w:ascii="Cambria" w:hAnsi="Cambria" w:cs="Times New Roman"/>
                <w:color w:val="1155CC"/>
                <w:sz w:val="22"/>
                <w:szCs w:val="22"/>
                <w:u w:val="single"/>
                <w:lang w:val="en-SG"/>
              </w:rPr>
              <w:fldChar w:fldCharType="end"/>
            </w:r>
          </w:p>
          <w:p w14:paraId="4A586443" w14:textId="77777777" w:rsidR="00CF400F" w:rsidRDefault="00CF400F" w:rsidP="00CF400F">
            <w:pPr>
              <w:jc w:val="center"/>
              <w:rPr>
                <w:rFonts w:ascii="Times" w:eastAsia="Times New Roman" w:hAnsi="Times" w:cs="Times New Roman"/>
                <w:sz w:val="20"/>
                <w:szCs w:val="20"/>
                <w:lang w:val="en-SG"/>
              </w:rPr>
            </w:pPr>
          </w:p>
        </w:tc>
        <w:tc>
          <w:tcPr>
            <w:tcW w:w="4258" w:type="dxa"/>
          </w:tcPr>
          <w:p w14:paraId="3C0B2F30"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141E1DE8"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626DFC1C"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r w:rsidRPr="00CF400F">
              <w:rPr>
                <w:rFonts w:ascii="Cambria" w:hAnsi="Cambria" w:cs="Times New Roman"/>
                <w:b/>
                <w:color w:val="000000"/>
                <w:sz w:val="22"/>
                <w:szCs w:val="22"/>
                <w:lang w:val="en-SG"/>
              </w:rPr>
              <w:t>&lt;Insert Pic Here&gt;</w:t>
            </w:r>
          </w:p>
          <w:p w14:paraId="306DAC2B"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7A72B9F8"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r w:rsidRPr="00CF400F">
              <w:rPr>
                <w:rFonts w:ascii="Cambria" w:hAnsi="Cambria" w:cs="Times New Roman"/>
                <w:b/>
                <w:color w:val="000000"/>
                <w:sz w:val="22"/>
                <w:szCs w:val="22"/>
                <w:lang w:val="en-SG"/>
              </w:rPr>
              <w:t>Andrew Bryan Kiflie</w:t>
            </w:r>
          </w:p>
          <w:p w14:paraId="1E5562D2"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r w:rsidRPr="00CF400F">
              <w:rPr>
                <w:rFonts w:ascii="Cambria" w:hAnsi="Cambria" w:cs="Times New Roman"/>
                <w:b/>
                <w:color w:val="000000"/>
                <w:sz w:val="22"/>
                <w:szCs w:val="22"/>
                <w:lang w:val="en-SG"/>
              </w:rPr>
              <w:t>A0088250E</w:t>
            </w:r>
          </w:p>
          <w:p w14:paraId="4CBCD25A"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r>
              <w:rPr>
                <w:rFonts w:ascii="Cambria" w:hAnsi="Cambria" w:cs="Times New Roman"/>
                <w:b/>
                <w:color w:val="000000"/>
                <w:sz w:val="22"/>
                <w:szCs w:val="22"/>
                <w:lang w:val="en-SG"/>
              </w:rPr>
              <w:t>91384479</w:t>
            </w:r>
          </w:p>
          <w:p w14:paraId="02DEAC27" w14:textId="77777777" w:rsidR="00CF400F" w:rsidRPr="00CF400F" w:rsidRDefault="00B41922"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hyperlink r:id="rId11" w:history="1">
              <w:r w:rsidR="00CF400F" w:rsidRPr="00CF400F">
                <w:rPr>
                  <w:rFonts w:ascii="Cambria" w:hAnsi="Cambria" w:cs="Times New Roman"/>
                  <w:b/>
                  <w:color w:val="1155CC"/>
                  <w:sz w:val="22"/>
                  <w:szCs w:val="22"/>
                  <w:u w:val="single"/>
                  <w:lang w:val="en-SG"/>
                </w:rPr>
                <w:t>a0088250@u.nus.edu</w:t>
              </w:r>
            </w:hyperlink>
          </w:p>
          <w:p w14:paraId="337F0566"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lang w:val="en-SG"/>
              </w:rPr>
            </w:pPr>
          </w:p>
        </w:tc>
      </w:tr>
    </w:tbl>
    <w:p w14:paraId="5004B691" w14:textId="77777777" w:rsidR="00CF400F" w:rsidRPr="00CF400F" w:rsidRDefault="00CF400F" w:rsidP="00CF400F">
      <w:pPr>
        <w:rPr>
          <w:rFonts w:ascii="Times" w:hAnsi="Times" w:cs="Times New Roman"/>
          <w:sz w:val="20"/>
          <w:szCs w:val="20"/>
          <w:lang w:val="en-SG"/>
        </w:rPr>
      </w:pPr>
    </w:p>
    <w:p w14:paraId="5FDCC193" w14:textId="77777777" w:rsidR="00CF400F" w:rsidRPr="000220A5" w:rsidRDefault="00CF400F" w:rsidP="000220A5">
      <w:pPr>
        <w:pStyle w:val="Heading1"/>
      </w:pPr>
      <w:bookmarkStart w:id="2" w:name="_Toc309191870"/>
      <w:r w:rsidRPr="000220A5">
        <w:t>Our Prototype:</w:t>
      </w:r>
      <w:bookmarkEnd w:id="2"/>
    </w:p>
    <w:p w14:paraId="32FB09A2" w14:textId="77777777" w:rsidR="00CF400F" w:rsidRPr="00CF400F" w:rsidRDefault="00CF400F" w:rsidP="00CF400F"/>
    <w:p w14:paraId="63AD4E89" w14:textId="39963C75" w:rsidR="00CF400F" w:rsidRDefault="00CF400F" w:rsidP="003D460E">
      <w:pPr>
        <w:rPr>
          <w:lang w:val="en-SG"/>
        </w:rPr>
      </w:pPr>
      <w:r w:rsidRPr="00CF400F">
        <w:rPr>
          <w:lang w:val="en-SG"/>
        </w:rPr>
        <w:t>This work provides a dark twist to the well known story of Alice in Wonderland. Our iteration has Alice as a hyperactive child who has had too much candy. Due to the overwhelming sugar rush, she starts to hallucinate, with the rest of the story following her deeds (and misdeeds) in the world of Wonderland</w:t>
      </w:r>
      <w:r w:rsidR="00FB2551">
        <w:rPr>
          <w:lang w:val="en-SG"/>
        </w:rPr>
        <w:t xml:space="preserve"> as she attempts to chase down the myste</w:t>
      </w:r>
      <w:r w:rsidR="00560DD2">
        <w:rPr>
          <w:lang w:val="en-SG"/>
        </w:rPr>
        <w:t>rious C</w:t>
      </w:r>
      <w:r w:rsidR="00FB2551">
        <w:rPr>
          <w:lang w:val="en-SG"/>
        </w:rPr>
        <w:t>ake</w:t>
      </w:r>
      <w:r w:rsidRPr="00CF400F">
        <w:rPr>
          <w:lang w:val="en-SG"/>
        </w:rPr>
        <w:t>. The interactivity of the webcomic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Default="00840B85" w:rsidP="003D460E">
      <w:pPr>
        <w:rPr>
          <w:lang w:val="en-SG"/>
        </w:rPr>
      </w:pPr>
    </w:p>
    <w:p w14:paraId="561E41A1" w14:textId="55BD10DE" w:rsidR="00791F7B" w:rsidRPr="00B41922" w:rsidRDefault="00840B85">
      <w:pPr>
        <w:rPr>
          <w:rFonts w:ascii="Times" w:hAnsi="Times"/>
          <w:sz w:val="20"/>
          <w:szCs w:val="20"/>
          <w:lang w:val="en-SG"/>
        </w:rPr>
      </w:pPr>
      <w:r>
        <w:rPr>
          <w:lang w:val="en-SG"/>
        </w:rPr>
        <w:t>BE WARNED: You are advised to read the story prior to reading this document</w:t>
      </w:r>
      <w:r w:rsidR="00930DE8">
        <w:rPr>
          <w:lang w:val="en-SG"/>
        </w:rPr>
        <w:t>, as major plot points and spoil</w:t>
      </w:r>
      <w:r>
        <w:rPr>
          <w:lang w:val="en-SG"/>
        </w:rPr>
        <w:t>ers will be present throughout the document</w:t>
      </w:r>
      <w:r w:rsidR="00697992">
        <w:rPr>
          <w:lang w:val="en-SG"/>
        </w:rPr>
        <w:t>, that may inte</w:t>
      </w:r>
      <w:r w:rsidR="00930DE8">
        <w:rPr>
          <w:lang w:val="en-SG"/>
        </w:rPr>
        <w:t>r</w:t>
      </w:r>
      <w:r w:rsidR="00697992">
        <w:rPr>
          <w:lang w:val="en-SG"/>
        </w:rPr>
        <w:t>fere with your ability to properly enjoy the story to its fullest.</w:t>
      </w:r>
      <w:r w:rsidR="00791F7B">
        <w:rPr>
          <w:lang w:val="en-SG"/>
        </w:rPr>
        <w:br w:type="page"/>
      </w:r>
    </w:p>
    <w:p w14:paraId="61C8B167" w14:textId="77777777" w:rsidR="00CF400F" w:rsidRPr="000220A5" w:rsidRDefault="00CF400F" w:rsidP="000220A5">
      <w:pPr>
        <w:pStyle w:val="Heading1"/>
      </w:pPr>
      <w:bookmarkStart w:id="3" w:name="_Toc309191871"/>
      <w:r w:rsidRPr="000220A5">
        <w:t>The Beginning</w:t>
      </w:r>
      <w:bookmarkEnd w:id="3"/>
    </w:p>
    <w:p w14:paraId="6B4A962E"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277053C8" w14:textId="77777777" w:rsidR="00CF400F" w:rsidRDefault="00CF400F" w:rsidP="000220A5">
      <w:pPr>
        <w:pStyle w:val="Heading2"/>
      </w:pPr>
      <w:bookmarkStart w:id="4" w:name="_Toc309191872"/>
      <w:r w:rsidRPr="00CF400F">
        <w:t>Brainstorming</w:t>
      </w:r>
      <w:bookmarkEnd w:id="4"/>
      <w:r w:rsidRPr="00CF400F">
        <w:t xml:space="preserve"> </w:t>
      </w:r>
    </w:p>
    <w:p w14:paraId="1B4AD6E2" w14:textId="77777777" w:rsidR="00791F7B" w:rsidRDefault="00791F7B" w:rsidP="00CF400F">
      <w:pPr>
        <w:rPr>
          <w:rFonts w:ascii="Cambria" w:hAnsi="Cambria" w:cs="Times New Roman"/>
          <w:color w:val="000000"/>
          <w:sz w:val="22"/>
          <w:szCs w:val="22"/>
          <w:lang w:val="en-SG"/>
        </w:rPr>
      </w:pPr>
    </w:p>
    <w:p w14:paraId="21224A8F" w14:textId="77777777" w:rsidR="00353BEC" w:rsidRDefault="00CF400F" w:rsidP="00F818D1">
      <w:pPr>
        <w:rPr>
          <w:lang w:val="en-SG"/>
        </w:rPr>
      </w:pPr>
      <w:r w:rsidRPr="00CF400F">
        <w:rPr>
          <w:lang w:val="en-SG"/>
        </w:rPr>
        <w:t xml:space="preserve">In the first meeting, the members all contributed to a pool of Disney movies to choose from. </w:t>
      </w:r>
      <w:r w:rsidR="00353BEC">
        <w:rPr>
          <w:lang w:val="en-SG"/>
        </w:rPr>
        <w:t xml:space="preserve">The list was subsequently narrowed down and each member chose </w:t>
      </w:r>
      <w:r w:rsidR="00791F7B">
        <w:rPr>
          <w:lang w:val="en-SG"/>
        </w:rPr>
        <w:t>the</w:t>
      </w:r>
      <w:r w:rsidR="00353BEC">
        <w:rPr>
          <w:lang w:val="en-SG"/>
        </w:rPr>
        <w:t xml:space="preserve"> movie</w:t>
      </w:r>
      <w:r w:rsidR="00791F7B">
        <w:rPr>
          <w:lang w:val="en-SG"/>
        </w:rPr>
        <w:t xml:space="preserve"> they were most familiar with</w:t>
      </w:r>
      <w:r w:rsidR="00353BEC">
        <w:rPr>
          <w:lang w:val="en-SG"/>
        </w:rPr>
        <w:t xml:space="preserve"> to consider and subsequently come up with a basic story structure for.</w:t>
      </w:r>
    </w:p>
    <w:p w14:paraId="3B931B1A" w14:textId="77777777" w:rsidR="00791F7B" w:rsidRDefault="00791F7B" w:rsidP="00F818D1">
      <w:pPr>
        <w:rPr>
          <w:lang w:val="en-SG"/>
        </w:rPr>
      </w:pPr>
      <w:r>
        <w:rPr>
          <w:lang w:val="en-SG"/>
        </w:rPr>
        <w:t>The final distribution of movies was as follows:</w:t>
      </w:r>
    </w:p>
    <w:p w14:paraId="15839568" w14:textId="77777777" w:rsidR="00791F7B" w:rsidRDefault="00791F7B" w:rsidP="00CF400F">
      <w:pPr>
        <w:rPr>
          <w:rFonts w:ascii="Cambria" w:hAnsi="Cambria" w:cs="Times New Roman"/>
          <w:color w:val="000000"/>
          <w:sz w:val="22"/>
          <w:szCs w:val="22"/>
          <w:lang w:val="en-SG"/>
        </w:rPr>
      </w:pPr>
    </w:p>
    <w:tbl>
      <w:tblPr>
        <w:tblStyle w:val="MediumGrid1-Accent1"/>
        <w:tblW w:w="0" w:type="auto"/>
        <w:tblInd w:w="108" w:type="dxa"/>
        <w:tblLook w:val="04A0" w:firstRow="1" w:lastRow="0" w:firstColumn="1" w:lastColumn="0" w:noHBand="0" w:noVBand="1"/>
      </w:tblPr>
      <w:tblGrid>
        <w:gridCol w:w="2268"/>
        <w:gridCol w:w="3119"/>
      </w:tblGrid>
      <w:tr w:rsidR="00791F7B"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Group Member</w:t>
            </w:r>
          </w:p>
        </w:tc>
        <w:tc>
          <w:tcPr>
            <w:tcW w:w="3119" w:type="dxa"/>
          </w:tcPr>
          <w:p w14:paraId="5BC374CD" w14:textId="77777777" w:rsidR="00791F7B"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Movie Name</w:t>
            </w:r>
          </w:p>
        </w:tc>
      </w:tr>
      <w:tr w:rsidR="00791F7B"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Wenhan</w:t>
            </w:r>
          </w:p>
        </w:tc>
        <w:tc>
          <w:tcPr>
            <w:tcW w:w="3119" w:type="dxa"/>
          </w:tcPr>
          <w:p w14:paraId="01351EDA" w14:textId="77777777" w:rsidR="00791F7B"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Alice In Wonderland</w:t>
            </w:r>
          </w:p>
        </w:tc>
      </w:tr>
      <w:tr w:rsidR="00791F7B"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Andrew</w:t>
            </w:r>
          </w:p>
        </w:tc>
        <w:tc>
          <w:tcPr>
            <w:tcW w:w="3119" w:type="dxa"/>
          </w:tcPr>
          <w:p w14:paraId="5547CB26" w14:textId="77777777" w:rsidR="00791F7B"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Finding Nemo</w:t>
            </w:r>
          </w:p>
        </w:tc>
      </w:tr>
      <w:tr w:rsidR="00791F7B"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Shi Yu</w:t>
            </w:r>
          </w:p>
        </w:tc>
        <w:tc>
          <w:tcPr>
            <w:tcW w:w="3119" w:type="dxa"/>
          </w:tcPr>
          <w:p w14:paraId="16823BC8" w14:textId="77777777" w:rsidR="00791F7B"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w:t>
            </w:r>
          </w:p>
        </w:tc>
      </w:tr>
      <w:tr w:rsidR="00791F7B"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Mingyu</w:t>
            </w:r>
          </w:p>
        </w:tc>
        <w:tc>
          <w:tcPr>
            <w:tcW w:w="3119" w:type="dxa"/>
          </w:tcPr>
          <w:p w14:paraId="0609B356" w14:textId="77777777" w:rsidR="00791F7B"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w:t>
            </w:r>
          </w:p>
        </w:tc>
      </w:tr>
    </w:tbl>
    <w:p w14:paraId="3190E3A2" w14:textId="77777777" w:rsidR="00791F7B" w:rsidRDefault="00791F7B" w:rsidP="00CF400F">
      <w:pPr>
        <w:rPr>
          <w:rFonts w:ascii="Cambria" w:hAnsi="Cambria" w:cs="Times New Roman"/>
          <w:color w:val="000000"/>
          <w:sz w:val="22"/>
          <w:szCs w:val="22"/>
          <w:lang w:val="en-SG"/>
        </w:rPr>
      </w:pPr>
    </w:p>
    <w:p w14:paraId="1E797F0B" w14:textId="77777777" w:rsidR="00CF400F" w:rsidRPr="00CF400F" w:rsidRDefault="00353BEC" w:rsidP="00F818D1">
      <w:pPr>
        <w:rPr>
          <w:rFonts w:ascii="Times" w:hAnsi="Times"/>
          <w:sz w:val="20"/>
          <w:szCs w:val="20"/>
          <w:lang w:val="en-SG"/>
        </w:rPr>
      </w:pPr>
      <w:r>
        <w:rPr>
          <w:lang w:val="en-SG"/>
        </w:rPr>
        <w:t>It was these ideas that subsequently went on to be further developed into our individual Assignment 4.</w:t>
      </w:r>
    </w:p>
    <w:p w14:paraId="360B7D86" w14:textId="77777777" w:rsidR="00CF400F" w:rsidRPr="00CF400F" w:rsidRDefault="00CF400F" w:rsidP="00CF400F">
      <w:pPr>
        <w:rPr>
          <w:rFonts w:ascii="Times" w:eastAsia="Times New Roman" w:hAnsi="Times" w:cs="Times New Roman"/>
          <w:sz w:val="20"/>
          <w:szCs w:val="20"/>
          <w:lang w:val="en-SG"/>
        </w:rPr>
      </w:pPr>
    </w:p>
    <w:p w14:paraId="71DB3DD1" w14:textId="77777777" w:rsidR="00CF400F" w:rsidRDefault="00CF400F" w:rsidP="00813120">
      <w:pPr>
        <w:pStyle w:val="Heading2"/>
        <w:rPr>
          <w:lang w:val="en-SG"/>
        </w:rPr>
      </w:pPr>
      <w:bookmarkStart w:id="5" w:name="_Toc309191873"/>
      <w:r w:rsidRPr="00CF400F">
        <w:rPr>
          <w:lang w:val="en-SG"/>
        </w:rPr>
        <w:t>Conceptualization</w:t>
      </w:r>
      <w:bookmarkEnd w:id="5"/>
    </w:p>
    <w:p w14:paraId="02DF675A" w14:textId="77777777" w:rsidR="00791F7B" w:rsidRDefault="00791F7B" w:rsidP="00CF400F">
      <w:pPr>
        <w:rPr>
          <w:rFonts w:ascii="Times" w:hAnsi="Times" w:cs="Times New Roman"/>
          <w:sz w:val="20"/>
          <w:szCs w:val="20"/>
          <w:lang w:val="en-SG"/>
        </w:rPr>
      </w:pPr>
    </w:p>
    <w:p w14:paraId="4F8C94E0" w14:textId="3B4C9D0B" w:rsidR="00791F7B" w:rsidRDefault="00F818D1" w:rsidP="00F818D1">
      <w:pPr>
        <w:rPr>
          <w:lang w:val="en-SG"/>
        </w:rPr>
      </w:pPr>
      <w:r>
        <w:rPr>
          <w:lang w:val="en-SG"/>
        </w:rPr>
        <w:t xml:space="preserve">It was only on the critique </w:t>
      </w:r>
      <w:r w:rsidR="00813120">
        <w:rPr>
          <w:lang w:val="en-SG"/>
        </w:rPr>
        <w:t>session of our Assignment 4 that we were able to come to a conclusion on which movie to focus on.</w:t>
      </w:r>
    </w:p>
    <w:p w14:paraId="649B77B7" w14:textId="71811540" w:rsidR="00813120" w:rsidRDefault="00813120" w:rsidP="00F818D1">
      <w:pPr>
        <w:rPr>
          <w:lang w:val="en-SG"/>
        </w:rPr>
      </w:pPr>
      <w:r>
        <w:rPr>
          <w:lang w:val="en-SG"/>
        </w:rPr>
        <w:t xml:space="preserve">In addition to the </w:t>
      </w:r>
      <w:r w:rsidR="00884DAF">
        <w:rPr>
          <w:lang w:val="en-SG"/>
        </w:rPr>
        <w:t>20 panel story that he had come up with for his own A4, Wenhan had also drafted a basic story structure for us to discuss upon during the meeting. The intial draft was well received by the rest of the group, and was susequently initiated as the key storyline.</w:t>
      </w:r>
    </w:p>
    <w:p w14:paraId="416241BF" w14:textId="4BF10E64" w:rsidR="00884DAF" w:rsidRDefault="00884DAF" w:rsidP="00F818D1">
      <w:pPr>
        <w:rPr>
          <w:lang w:val="en-SG"/>
        </w:rPr>
      </w:pPr>
      <w:r>
        <w:rPr>
          <w:lang w:val="en-SG"/>
        </w:rPr>
        <w:t xml:space="preserve">The initial draft consisted of the following key </w:t>
      </w:r>
      <w:r w:rsidR="009E4430">
        <w:rPr>
          <w:lang w:val="en-SG"/>
        </w:rPr>
        <w:t>scenes</w:t>
      </w:r>
      <w:r>
        <w:rPr>
          <w:lang w:val="en-SG"/>
        </w:rPr>
        <w:t>:</w:t>
      </w:r>
    </w:p>
    <w:p w14:paraId="0019226D" w14:textId="6BC23394" w:rsidR="00884DAF" w:rsidRPr="00884DAF" w:rsidRDefault="00884DAF" w:rsidP="00884DAF">
      <w:pPr>
        <w:pStyle w:val="ListParagraph"/>
        <w:numPr>
          <w:ilvl w:val="0"/>
          <w:numId w:val="1"/>
        </w:numPr>
        <w:rPr>
          <w:lang w:val="en-SG"/>
        </w:rPr>
      </w:pPr>
      <w:r w:rsidRPr="00884DAF">
        <w:rPr>
          <w:lang w:val="en-SG"/>
        </w:rPr>
        <w:t>Helping the White Rabbit</w:t>
      </w:r>
    </w:p>
    <w:p w14:paraId="4600C7F8" w14:textId="13572708" w:rsidR="00884DAF" w:rsidRDefault="00884DAF" w:rsidP="00884DAF">
      <w:pPr>
        <w:pStyle w:val="ListParagraph"/>
        <w:numPr>
          <w:ilvl w:val="0"/>
          <w:numId w:val="1"/>
        </w:numPr>
        <w:rPr>
          <w:lang w:val="en-SG"/>
        </w:rPr>
      </w:pPr>
      <w:r>
        <w:rPr>
          <w:lang w:val="en-SG"/>
        </w:rPr>
        <w:t>Meeting with the Cheshire</w:t>
      </w:r>
    </w:p>
    <w:p w14:paraId="49D88AF1" w14:textId="35AA5F20" w:rsidR="00884DAF" w:rsidRDefault="00884DAF" w:rsidP="00884DAF">
      <w:pPr>
        <w:pStyle w:val="ListParagraph"/>
        <w:numPr>
          <w:ilvl w:val="0"/>
          <w:numId w:val="1"/>
        </w:numPr>
        <w:rPr>
          <w:lang w:val="en-SG"/>
        </w:rPr>
      </w:pPr>
      <w:r>
        <w:rPr>
          <w:lang w:val="en-SG"/>
        </w:rPr>
        <w:t xml:space="preserve">Choosing the </w:t>
      </w:r>
      <w:r w:rsidR="007F5A4E">
        <w:rPr>
          <w:lang w:val="en-SG"/>
        </w:rPr>
        <w:t>red or blue pill from Morpheus</w:t>
      </w:r>
    </w:p>
    <w:p w14:paraId="4E49A340" w14:textId="5CC48197" w:rsidR="007F5A4E" w:rsidRPr="00884DAF" w:rsidRDefault="007F5A4E" w:rsidP="00884DAF">
      <w:pPr>
        <w:pStyle w:val="ListParagraph"/>
        <w:numPr>
          <w:ilvl w:val="0"/>
          <w:numId w:val="1"/>
        </w:numPr>
        <w:rPr>
          <w:lang w:val="en-SG"/>
        </w:rPr>
      </w:pPr>
      <w:r>
        <w:rPr>
          <w:lang w:val="en-SG"/>
        </w:rPr>
        <w:t>Hallway of Endless Doors</w:t>
      </w:r>
    </w:p>
    <w:p w14:paraId="5F384385" w14:textId="77777777" w:rsidR="00791F7B" w:rsidRPr="00CF400F" w:rsidRDefault="00791F7B" w:rsidP="00CF400F">
      <w:pPr>
        <w:rPr>
          <w:rFonts w:ascii="Times" w:hAnsi="Times" w:cs="Times New Roman"/>
          <w:sz w:val="20"/>
          <w:szCs w:val="20"/>
          <w:lang w:val="en-SG"/>
        </w:rPr>
      </w:pPr>
    </w:p>
    <w:p w14:paraId="64100E9D" w14:textId="7AEB3123" w:rsidR="007F5A4E" w:rsidRPr="00E51F64" w:rsidRDefault="009E4430" w:rsidP="00E51F64">
      <w:pPr>
        <w:pStyle w:val="Heading2"/>
      </w:pPr>
      <w:bookmarkStart w:id="6" w:name="_Toc309191874"/>
      <w:r>
        <w:t>Discussion</w:t>
      </w:r>
      <w:bookmarkEnd w:id="6"/>
    </w:p>
    <w:p w14:paraId="0518A98C" w14:textId="1E2D209A" w:rsidR="009E4430" w:rsidRDefault="009E4430" w:rsidP="00E51F64">
      <w:pPr>
        <w:pStyle w:val="Heading3"/>
        <w:rPr>
          <w:lang w:val="en-SG"/>
        </w:rPr>
      </w:pPr>
      <w:bookmarkStart w:id="7" w:name="_Toc309191875"/>
      <w:r>
        <w:rPr>
          <w:lang w:val="en-SG"/>
        </w:rPr>
        <w:t>Key Scene Distribution</w:t>
      </w:r>
      <w:bookmarkEnd w:id="7"/>
    </w:p>
    <w:p w14:paraId="7072460F" w14:textId="1BC47BAD" w:rsidR="009E4430" w:rsidRDefault="009E4430" w:rsidP="00E51F64">
      <w:pPr>
        <w:rPr>
          <w:lang w:val="en-SG"/>
        </w:rPr>
      </w:pPr>
      <w:r>
        <w:rPr>
          <w:lang w:val="en-SG"/>
        </w:rPr>
        <w:t>T</w:t>
      </w:r>
      <w:r w:rsidR="007F5A4E">
        <w:rPr>
          <w:lang w:val="en-SG"/>
        </w:rPr>
        <w:t xml:space="preserve">he rest of the key </w:t>
      </w:r>
      <w:r>
        <w:rPr>
          <w:lang w:val="en-SG"/>
        </w:rPr>
        <w:t>scenes</w:t>
      </w:r>
      <w:r w:rsidR="007F5A4E">
        <w:rPr>
          <w:lang w:val="en-SG"/>
        </w:rPr>
        <w:t xml:space="preserve"> were decided upon and each of us were assigned one to two </w:t>
      </w:r>
      <w:r>
        <w:rPr>
          <w:lang w:val="en-SG"/>
        </w:rPr>
        <w:t>scenes to flesh out.</w:t>
      </w:r>
      <w:r w:rsidR="0082625F">
        <w:rPr>
          <w:lang w:val="en-SG"/>
        </w:rPr>
        <w:t xml:space="preserve"> After each scene had been fleshed out, they were passed on to the Story team to be conceptualized and then drawn.</w:t>
      </w:r>
    </w:p>
    <w:p w14:paraId="44486506" w14:textId="20DD9A39" w:rsidR="009E4430" w:rsidRDefault="009E4430" w:rsidP="00E51F64">
      <w:pPr>
        <w:pStyle w:val="Heading3"/>
        <w:rPr>
          <w:lang w:val="en-SG"/>
        </w:rPr>
      </w:pPr>
      <w:bookmarkStart w:id="8" w:name="_Toc309191876"/>
      <w:r>
        <w:rPr>
          <w:lang w:val="en-SG"/>
        </w:rPr>
        <w:t>Technical Focus</w:t>
      </w:r>
      <w:bookmarkEnd w:id="8"/>
    </w:p>
    <w:p w14:paraId="6AF6A6FB" w14:textId="5AC6E8F2" w:rsidR="009E4430" w:rsidRDefault="009E4430" w:rsidP="00E51F64">
      <w:pPr>
        <w:rPr>
          <w:lang w:val="en-SG"/>
        </w:rPr>
      </w:pPr>
      <w:r>
        <w:rPr>
          <w:lang w:val="en-SG"/>
        </w:rPr>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Default="00E51F64" w:rsidP="00E51F64">
      <w:pPr>
        <w:pStyle w:val="Heading3"/>
        <w:rPr>
          <w:lang w:val="en-SG"/>
        </w:rPr>
      </w:pPr>
      <w:bookmarkStart w:id="9" w:name="_Toc309191877"/>
      <w:r>
        <w:rPr>
          <w:lang w:val="en-SG"/>
        </w:rPr>
        <w:t>Story Moral</w:t>
      </w:r>
      <w:bookmarkEnd w:id="9"/>
    </w:p>
    <w:p w14:paraId="5055E978" w14:textId="1BE38227" w:rsidR="009E4430" w:rsidRDefault="009E4430" w:rsidP="00E51F64">
      <w:pPr>
        <w:rPr>
          <w:lang w:val="en-SG"/>
        </w:rPr>
      </w:pPr>
      <w:r>
        <w:rPr>
          <w:lang w:val="en-SG"/>
        </w:rPr>
        <w:t>From the initial draft, the idea was to have an inherent moral to be imparted upon our readers.</w:t>
      </w:r>
      <w:r w:rsidR="00E51F64">
        <w:rPr>
          <w:lang w:val="en-SG"/>
        </w:rPr>
        <w:t xml:space="preserve"> Alice was a character stuck in Wonderland ever time she lost control and fell to her Greed. We wanted readers to see that control over yourself is important: Moderation is Key.</w:t>
      </w:r>
      <w:r>
        <w:rPr>
          <w:lang w:val="en-SG"/>
        </w:rPr>
        <w:t xml:space="preserve"> The story was carefully crafted with this moral in mind, and subsequently, we even factored in the use of a well known analogy of  the Seven Deadly Sins in order to not only bring in some character depth, but also to reinforce the </w:t>
      </w:r>
      <w:r w:rsidR="00E51F64">
        <w:rPr>
          <w:lang w:val="en-SG"/>
        </w:rPr>
        <w:t>moral of self-control.</w:t>
      </w:r>
    </w:p>
    <w:p w14:paraId="556AFA8C" w14:textId="77777777" w:rsidR="007F5A4E" w:rsidRPr="00CF400F" w:rsidRDefault="007F5A4E" w:rsidP="00CF400F">
      <w:pPr>
        <w:rPr>
          <w:rFonts w:ascii="Times" w:hAnsi="Times" w:cs="Times New Roman"/>
          <w:sz w:val="20"/>
          <w:szCs w:val="20"/>
          <w:lang w:val="en-SG"/>
        </w:rPr>
      </w:pPr>
    </w:p>
    <w:p w14:paraId="51B8030F"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1B5A26DA" w14:textId="0FBCB2F9" w:rsidR="00CF400F" w:rsidRPr="00CF400F" w:rsidRDefault="00CF400F" w:rsidP="00E51F64">
      <w:pPr>
        <w:pStyle w:val="Heading1"/>
        <w:rPr>
          <w:rFonts w:ascii="Times" w:hAnsi="Times"/>
          <w:sz w:val="20"/>
          <w:szCs w:val="20"/>
        </w:rPr>
      </w:pPr>
      <w:bookmarkStart w:id="10" w:name="_Toc309191878"/>
      <w:r w:rsidRPr="00CF400F">
        <w:t>Narrative Structures</w:t>
      </w:r>
      <w:bookmarkEnd w:id="10"/>
    </w:p>
    <w:p w14:paraId="2E374558" w14:textId="77777777" w:rsidR="00E51F64" w:rsidRDefault="00E51F64" w:rsidP="008D094E">
      <w:pPr>
        <w:pStyle w:val="Heading2"/>
        <w:rPr>
          <w:lang w:val="en-SG"/>
        </w:rPr>
      </w:pPr>
      <w:bookmarkStart w:id="11" w:name="_Toc309191879"/>
      <w:r>
        <w:rPr>
          <w:lang w:val="en-SG"/>
        </w:rPr>
        <w:t>The C</w:t>
      </w:r>
      <w:r w:rsidR="00CF400F" w:rsidRPr="00CF400F">
        <w:rPr>
          <w:lang w:val="en-SG"/>
        </w:rPr>
        <w:t>onten</w:t>
      </w:r>
      <w:r>
        <w:rPr>
          <w:lang w:val="en-SG"/>
        </w:rPr>
        <w:t>t</w:t>
      </w:r>
      <w:bookmarkEnd w:id="11"/>
    </w:p>
    <w:p w14:paraId="430D72DE" w14:textId="33545459" w:rsidR="008D094E" w:rsidRDefault="008D094E" w:rsidP="008D094E">
      <w:pPr>
        <w:pStyle w:val="Heading3"/>
        <w:rPr>
          <w:lang w:val="en-SG"/>
        </w:rPr>
      </w:pPr>
      <w:bookmarkStart w:id="12" w:name="_Toc309191880"/>
      <w:r>
        <w:rPr>
          <w:lang w:val="en-SG"/>
        </w:rPr>
        <w:t>Characters</w:t>
      </w:r>
      <w:bookmarkEnd w:id="12"/>
    </w:p>
    <w:p w14:paraId="78F03CAB" w14:textId="0D6BA9E2" w:rsidR="008D094E" w:rsidRDefault="008D094E" w:rsidP="00DD6410">
      <w:pPr>
        <w:rPr>
          <w:lang w:val="en-SG"/>
        </w:rPr>
      </w:pPr>
      <w:r>
        <w:rPr>
          <w:lang w:val="en-SG"/>
        </w:rPr>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Default="00061DEB" w:rsidP="00DD6410">
      <w:pPr>
        <w:rPr>
          <w:lang w:val="en-SG"/>
        </w:rPr>
      </w:pPr>
    </w:p>
    <w:p w14:paraId="0AC49405" w14:textId="0DCE49F5" w:rsidR="008D094E" w:rsidRDefault="003C2A56" w:rsidP="00DD6410">
      <w:pPr>
        <w:rPr>
          <w:lang w:val="en-SG"/>
        </w:rPr>
      </w:pPr>
      <w:r>
        <w:rPr>
          <w:noProof/>
        </w:rPr>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Pr>
          <w:lang w:val="en-SG"/>
        </w:rPr>
        <w:t>The characters are as follows:</w:t>
      </w:r>
    </w:p>
    <w:p w14:paraId="7660F60D" w14:textId="77777777" w:rsidR="008D094E" w:rsidRDefault="008D094E" w:rsidP="00CF400F">
      <w:pPr>
        <w:rPr>
          <w:rFonts w:ascii="Arial" w:hAnsi="Arial" w:cs="Arial"/>
          <w:color w:val="000000"/>
          <w:sz w:val="22"/>
          <w:szCs w:val="22"/>
          <w:lang w:val="en-SG"/>
        </w:rPr>
      </w:pPr>
    </w:p>
    <w:p w14:paraId="27E5A4DF" w14:textId="4C8462C7" w:rsidR="00FD2009" w:rsidRDefault="00FD2009" w:rsidP="003C2A56">
      <w:pPr>
        <w:rPr>
          <w:lang w:val="en-SG"/>
        </w:rPr>
      </w:pPr>
      <w:r>
        <w:rPr>
          <w:lang w:val="en-SG"/>
        </w:rPr>
        <w:t>Alice – Greed:</w:t>
      </w:r>
    </w:p>
    <w:p w14:paraId="78FE4656" w14:textId="1F97C8D0" w:rsidR="00FD2009" w:rsidRPr="00FD2009" w:rsidRDefault="00FD2009" w:rsidP="003C2A56">
      <w:pPr>
        <w:rPr>
          <w:lang w:val="en-SG"/>
        </w:rPr>
      </w:pPr>
      <w:r w:rsidRPr="00FD2009">
        <w:rPr>
          <w:lang w:val="en-SG"/>
        </w:rPr>
        <w:t>Greedy Alice always tries to get her hands on anything sweet that comes her way. Maybe that’s why she’s always so energetic</w:t>
      </w:r>
    </w:p>
    <w:p w14:paraId="62B16F81" w14:textId="77777777" w:rsidR="00FD2009" w:rsidRDefault="00FD2009" w:rsidP="003C2A56">
      <w:pPr>
        <w:rPr>
          <w:lang w:val="en-SG"/>
        </w:rPr>
      </w:pPr>
    </w:p>
    <w:p w14:paraId="6BF5CFFE" w14:textId="7BD46F5A" w:rsidR="003C2A56" w:rsidRDefault="00061DEB" w:rsidP="003C2A56">
      <w:pPr>
        <w:rPr>
          <w:lang w:val="en-SG"/>
        </w:rPr>
      </w:pPr>
      <w:r>
        <w:rPr>
          <w:noProof/>
        </w:rPr>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Default="00FD2009" w:rsidP="003C2A56">
      <w:pPr>
        <w:rPr>
          <w:lang w:val="en-SG"/>
        </w:rPr>
      </w:pPr>
      <w:r>
        <w:rPr>
          <w:lang w:val="en-SG"/>
        </w:rPr>
        <w:t>White Rabbit – Sloth:</w:t>
      </w:r>
    </w:p>
    <w:p w14:paraId="3CBE85F7" w14:textId="6BB5CD5D" w:rsidR="00FD2009" w:rsidRDefault="00FD2009" w:rsidP="003C2A56">
      <w:pPr>
        <w:rPr>
          <w:lang w:val="en-SG"/>
        </w:rPr>
      </w:pPr>
      <w:r w:rsidRPr="00FD2009">
        <w:rPr>
          <w:lang w:val="en-SG"/>
        </w:rPr>
        <w:t>The time-lord, cursed by the Red Queen. Ensures that  time keeps moving. Alice tries to “follow the white rabbit” but always fails.</w:t>
      </w:r>
    </w:p>
    <w:p w14:paraId="565073C2" w14:textId="7DB1E131" w:rsidR="00FD2009" w:rsidRDefault="00FD2009" w:rsidP="003C2A56">
      <w:pPr>
        <w:rPr>
          <w:lang w:val="en-SG"/>
        </w:rPr>
      </w:pPr>
    </w:p>
    <w:p w14:paraId="42B75AA6" w14:textId="41AA7E15" w:rsidR="00061DEB" w:rsidRDefault="00061DEB" w:rsidP="003C2A56">
      <w:pPr>
        <w:rPr>
          <w:lang w:val="en-SG"/>
        </w:rPr>
      </w:pPr>
    </w:p>
    <w:p w14:paraId="0F1D60C2" w14:textId="2C1902A6" w:rsidR="00061DEB" w:rsidRDefault="00061DEB" w:rsidP="003C2A56">
      <w:pPr>
        <w:rPr>
          <w:lang w:val="en-SG"/>
        </w:rPr>
      </w:pPr>
      <w:r>
        <w:rPr>
          <w:noProof/>
        </w:rPr>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Default="00FD2009" w:rsidP="003C2A56">
      <w:pPr>
        <w:rPr>
          <w:lang w:val="en-SG"/>
        </w:rPr>
      </w:pPr>
      <w:r>
        <w:rPr>
          <w:lang w:val="en-SG"/>
        </w:rPr>
        <w:t>Cheshire – Envy:</w:t>
      </w:r>
    </w:p>
    <w:p w14:paraId="71386351" w14:textId="0B88E900" w:rsidR="00FD2009" w:rsidRDefault="00FD2009" w:rsidP="003C2A56">
      <w:pPr>
        <w:rPr>
          <w:lang w:val="en-SG"/>
        </w:rPr>
      </w:pPr>
      <w:r w:rsidRPr="00FD2009">
        <w:rPr>
          <w:lang w:val="en-SG"/>
        </w:rPr>
        <w:t>The only one who knows everything about Wonderland. Neutral: does not side with the Queen or help the children. Toys around with Alice</w:t>
      </w:r>
    </w:p>
    <w:p w14:paraId="4BA87587" w14:textId="4F66FCCF" w:rsidR="00FD2009" w:rsidRDefault="00061DEB" w:rsidP="003C2A56">
      <w:pPr>
        <w:rPr>
          <w:lang w:val="en-SG"/>
        </w:rPr>
      </w:pPr>
      <w:r>
        <w:rPr>
          <w:noProof/>
        </w:rPr>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Default="00FD2009" w:rsidP="003C2A56">
      <w:pPr>
        <w:rPr>
          <w:lang w:val="en-SG"/>
        </w:rPr>
      </w:pPr>
      <w:r>
        <w:rPr>
          <w:lang w:val="en-SG"/>
        </w:rPr>
        <w:t>Morpheus – Gluttony:</w:t>
      </w:r>
    </w:p>
    <w:p w14:paraId="4ED68A51" w14:textId="77777777" w:rsidR="00FD2009" w:rsidRPr="00FD2009" w:rsidRDefault="00FD2009" w:rsidP="003C2A56">
      <w:pPr>
        <w:rPr>
          <w:lang w:val="en-SG"/>
        </w:rPr>
      </w:pPr>
      <w:r w:rsidRPr="00FD2009">
        <w:rPr>
          <w:lang w:val="en-SG"/>
        </w:rPr>
        <w:t>Morpheus the caterpillar. Introduces the Cake to Alice. Works for the Queen.</w:t>
      </w:r>
    </w:p>
    <w:p w14:paraId="680D70E2" w14:textId="77777777" w:rsidR="00FD2009" w:rsidRDefault="00FD2009" w:rsidP="003C2A56">
      <w:pPr>
        <w:rPr>
          <w:lang w:val="en-SG"/>
        </w:rPr>
      </w:pPr>
    </w:p>
    <w:p w14:paraId="030E98B9" w14:textId="77777777" w:rsidR="00061DEB" w:rsidRDefault="00061DEB" w:rsidP="003C2A56">
      <w:pPr>
        <w:rPr>
          <w:lang w:val="en-SG"/>
        </w:rPr>
      </w:pPr>
    </w:p>
    <w:p w14:paraId="6205AF9F" w14:textId="77777777" w:rsidR="00061DEB" w:rsidRDefault="00061DEB" w:rsidP="003C2A56">
      <w:pPr>
        <w:rPr>
          <w:lang w:val="en-SG"/>
        </w:rPr>
      </w:pPr>
    </w:p>
    <w:p w14:paraId="24918851" w14:textId="77777777" w:rsidR="00061DEB" w:rsidRDefault="00061DEB" w:rsidP="003C2A56">
      <w:pPr>
        <w:rPr>
          <w:lang w:val="en-SG"/>
        </w:rPr>
      </w:pPr>
    </w:p>
    <w:p w14:paraId="206A4729" w14:textId="4A0BE315" w:rsidR="00FD2009" w:rsidRDefault="00061DEB" w:rsidP="003C2A56">
      <w:pPr>
        <w:rPr>
          <w:lang w:val="en-SG"/>
        </w:rPr>
      </w:pPr>
      <w:r>
        <w:rPr>
          <w:noProof/>
        </w:rPr>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1DEB">
        <w:rPr>
          <w:lang w:val="en-SG"/>
        </w:rPr>
        <w:t xml:space="preserve"> </w:t>
      </w:r>
      <w:r>
        <w:rPr>
          <w:lang w:val="en-SG"/>
        </w:rPr>
        <w:t xml:space="preserve">Prof Hatter </w:t>
      </w:r>
      <w:r w:rsidR="00FD2009">
        <w:rPr>
          <w:lang w:val="en-SG"/>
        </w:rPr>
        <w:t>–</w:t>
      </w:r>
      <w:r>
        <w:rPr>
          <w:lang w:val="en-SG"/>
        </w:rPr>
        <w:t xml:space="preserve"> Pride</w:t>
      </w:r>
      <w:r w:rsidR="00FD2009">
        <w:rPr>
          <w:lang w:val="en-SG"/>
        </w:rPr>
        <w:t>:</w:t>
      </w:r>
    </w:p>
    <w:p w14:paraId="5686BAD8" w14:textId="40DF23F4" w:rsidR="00FD2009" w:rsidRPr="00FD2009" w:rsidRDefault="00FD2009" w:rsidP="003C2A56">
      <w:pPr>
        <w:rPr>
          <w:lang w:val="en-SG"/>
        </w:rPr>
      </w:pPr>
      <w:r w:rsidRPr="00FD2009">
        <w:rPr>
          <w:lang w:val="en-SG"/>
        </w:rPr>
        <w:t>Mad theoretical physicist who was responsible for the time loop which resulted in the Tea Party Paradox</w:t>
      </w:r>
      <w:r>
        <w:rPr>
          <w:lang w:val="en-SG"/>
        </w:rPr>
        <w:t>. Still refuses to admit it.</w:t>
      </w:r>
    </w:p>
    <w:p w14:paraId="39F6CF76" w14:textId="01B747E0" w:rsidR="00FD2009" w:rsidRDefault="00061DEB" w:rsidP="003C2A56">
      <w:pPr>
        <w:rPr>
          <w:lang w:val="en-SG"/>
        </w:rPr>
      </w:pPr>
      <w:r>
        <w:rPr>
          <w:noProof/>
        </w:rPr>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Default="00FD2009" w:rsidP="003C2A56">
      <w:pPr>
        <w:rPr>
          <w:lang w:val="en-SG"/>
        </w:rPr>
      </w:pPr>
      <w:r>
        <w:rPr>
          <w:lang w:val="en-SG"/>
        </w:rPr>
        <w:t>March Hare – Lust:</w:t>
      </w:r>
    </w:p>
    <w:p w14:paraId="099ACE1E" w14:textId="28CEB265" w:rsidR="00FD2009" w:rsidRDefault="00FD2009" w:rsidP="003C2A56">
      <w:pPr>
        <w:rPr>
          <w:lang w:val="en-SG"/>
        </w:rPr>
      </w:pPr>
      <w:r w:rsidRPr="00FD2009">
        <w:rPr>
          <w:lang w:val="en-SG"/>
        </w:rPr>
        <w:t>Muscular, bodybuilding hare that knows he looks good.</w:t>
      </w:r>
    </w:p>
    <w:p w14:paraId="4B8133D8" w14:textId="26B826DA" w:rsidR="00FD2009" w:rsidRDefault="00FD2009" w:rsidP="003C2A56">
      <w:pPr>
        <w:rPr>
          <w:lang w:val="en-SG"/>
        </w:rPr>
      </w:pPr>
    </w:p>
    <w:p w14:paraId="78CDC23B" w14:textId="3F9C1DA3" w:rsidR="00061DEB" w:rsidRDefault="00061DEB" w:rsidP="003C2A56">
      <w:pPr>
        <w:rPr>
          <w:lang w:val="en-SG"/>
        </w:rPr>
      </w:pPr>
    </w:p>
    <w:p w14:paraId="08A14BA5" w14:textId="4FCDB374" w:rsidR="00061DEB" w:rsidRDefault="00061DEB" w:rsidP="003C2A56">
      <w:pPr>
        <w:rPr>
          <w:lang w:val="en-SG"/>
        </w:rPr>
      </w:pPr>
    </w:p>
    <w:p w14:paraId="36AEB113" w14:textId="216A3FFC" w:rsidR="00FD2009" w:rsidRDefault="00B96E24" w:rsidP="003C2A56">
      <w:pPr>
        <w:rPr>
          <w:lang w:val="en-SG"/>
        </w:rPr>
      </w:pPr>
      <w:r>
        <w:rPr>
          <w:rFonts w:ascii="Arial" w:hAnsi="Arial" w:cs="Arial"/>
          <w:noProof/>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Pr>
          <w:lang w:val="en-SG"/>
        </w:rPr>
        <w:t>Queen of Hearts – Wrath:</w:t>
      </w:r>
    </w:p>
    <w:p w14:paraId="61004D93" w14:textId="674F5940" w:rsidR="00FD2009" w:rsidRPr="00FD2009" w:rsidRDefault="00FD2009" w:rsidP="003C2A56">
      <w:pPr>
        <w:rPr>
          <w:lang w:val="en-SG"/>
        </w:rPr>
      </w:pPr>
      <w:r w:rsidRPr="00FD2009">
        <w:rPr>
          <w:lang w:val="en-SG"/>
        </w:rPr>
        <w:t>The Queen of Hearts. Like, literally. Lives off the souls of children stuck in Wonderland. Those wh</w:t>
      </w:r>
      <w:r>
        <w:rPr>
          <w:lang w:val="en-SG"/>
        </w:rPr>
        <w:t xml:space="preserve">o find their way to her castle </w:t>
      </w:r>
      <w:r w:rsidRPr="00FD2009">
        <w:rPr>
          <w:lang w:val="en-SG"/>
        </w:rPr>
        <w:t>will be trapped there for eternity.</w:t>
      </w:r>
    </w:p>
    <w:p w14:paraId="63ACDF1C" w14:textId="1F0C06A8" w:rsidR="00FD2009" w:rsidRPr="00FD2009" w:rsidRDefault="00FD2009" w:rsidP="00FD2009">
      <w:pPr>
        <w:rPr>
          <w:rFonts w:ascii="Arial" w:hAnsi="Arial" w:cs="Arial"/>
          <w:color w:val="000000"/>
          <w:sz w:val="22"/>
          <w:szCs w:val="22"/>
          <w:lang w:val="en-SG"/>
        </w:rPr>
      </w:pPr>
    </w:p>
    <w:p w14:paraId="66B07CFE" w14:textId="77777777" w:rsidR="00FD2009" w:rsidRDefault="00FD2009" w:rsidP="00FD2009">
      <w:pPr>
        <w:rPr>
          <w:rFonts w:ascii="Arial" w:hAnsi="Arial" w:cs="Arial"/>
          <w:color w:val="000000"/>
          <w:sz w:val="22"/>
          <w:szCs w:val="22"/>
          <w:lang w:val="en-SG"/>
        </w:rPr>
      </w:pPr>
    </w:p>
    <w:p w14:paraId="6775B483" w14:textId="77777777" w:rsidR="00FD2009" w:rsidRDefault="00FD2009" w:rsidP="00CF400F">
      <w:pPr>
        <w:rPr>
          <w:rFonts w:ascii="Arial" w:hAnsi="Arial" w:cs="Arial"/>
          <w:color w:val="000000"/>
          <w:sz w:val="22"/>
          <w:szCs w:val="22"/>
          <w:lang w:val="en-SG"/>
        </w:rPr>
      </w:pPr>
    </w:p>
    <w:p w14:paraId="368085EB" w14:textId="77777777" w:rsidR="008D094E" w:rsidRDefault="008D094E" w:rsidP="00CF400F">
      <w:pPr>
        <w:rPr>
          <w:rFonts w:ascii="Arial" w:hAnsi="Arial" w:cs="Arial"/>
          <w:color w:val="000000"/>
          <w:sz w:val="22"/>
          <w:szCs w:val="22"/>
          <w:lang w:val="en-SG"/>
        </w:rPr>
      </w:pPr>
    </w:p>
    <w:p w14:paraId="7B9E5AF1" w14:textId="4851F329" w:rsidR="008D094E" w:rsidRDefault="008D094E" w:rsidP="003D460E">
      <w:pPr>
        <w:pStyle w:val="Heading3"/>
        <w:rPr>
          <w:lang w:val="en-SG"/>
        </w:rPr>
      </w:pPr>
      <w:bookmarkStart w:id="13" w:name="_Toc309191881"/>
      <w:r>
        <w:rPr>
          <w:lang w:val="en-SG"/>
        </w:rPr>
        <w:t>Notable Items</w:t>
      </w:r>
      <w:r w:rsidR="00840B85">
        <w:rPr>
          <w:lang w:val="en-SG"/>
        </w:rPr>
        <w:t xml:space="preserve"> and References</w:t>
      </w:r>
      <w:bookmarkEnd w:id="13"/>
    </w:p>
    <w:p w14:paraId="0513BB4D" w14:textId="50092FE7" w:rsidR="008D094E" w:rsidRDefault="008D094E" w:rsidP="00883868">
      <w:pPr>
        <w:rPr>
          <w:lang w:val="en-SG"/>
        </w:rPr>
      </w:pPr>
      <w:r>
        <w:rPr>
          <w:lang w:val="en-SG"/>
        </w:rPr>
        <w:t xml:space="preserve">Within the story are </w:t>
      </w:r>
      <w:r w:rsidR="007F159E">
        <w:rPr>
          <w:lang w:val="en-SG"/>
        </w:rPr>
        <w:t>certain items</w:t>
      </w:r>
      <w:r w:rsidR="00840B85">
        <w:rPr>
          <w:lang w:val="en-SG"/>
        </w:rPr>
        <w:t xml:space="preserve"> or dialogue</w:t>
      </w:r>
      <w:r w:rsidR="007F159E">
        <w:rPr>
          <w:lang w:val="en-SG"/>
        </w:rPr>
        <w:t xml:space="preserve"> that are </w:t>
      </w:r>
      <w:r w:rsidR="00840B85">
        <w:rPr>
          <w:lang w:val="en-SG"/>
        </w:rPr>
        <w:t xml:space="preserve">referenced from not only the story of Alice in Wonderland, but from many other famous sources </w:t>
      </w:r>
      <w:r w:rsidR="00E33F05">
        <w:rPr>
          <w:lang w:val="en-SG"/>
        </w:rPr>
        <w:t>from current media. These references do not directly influence the flow of the plot, but do give readers who are aware of the connections a more inclusive experience(very much like an inside joke).</w:t>
      </w:r>
    </w:p>
    <w:p w14:paraId="6F093A29" w14:textId="60AA2D83" w:rsidR="00E33F05" w:rsidRDefault="00E33F05" w:rsidP="00883868">
      <w:pPr>
        <w:rPr>
          <w:lang w:val="en-SG"/>
        </w:rPr>
      </w:pPr>
      <w:r>
        <w:rPr>
          <w:lang w:val="en-SG"/>
        </w:rPr>
        <w:t>The list of references is as follows:</w:t>
      </w:r>
    </w:p>
    <w:p w14:paraId="66A0137F" w14:textId="5B0EEA6C" w:rsidR="00E33F05" w:rsidRDefault="00E33F05" w:rsidP="00883868">
      <w:pPr>
        <w:pStyle w:val="ListParagraph"/>
        <w:numPr>
          <w:ilvl w:val="0"/>
          <w:numId w:val="2"/>
        </w:numPr>
        <w:rPr>
          <w:lang w:val="en-SG"/>
        </w:rPr>
      </w:pPr>
      <w:r w:rsidRPr="00883868">
        <w:rPr>
          <w:lang w:val="en-SG"/>
        </w:rPr>
        <w:t>The pocket watch(reimagined as a giant clock) of the White Rabbit from Alice in Wonderland</w:t>
      </w:r>
    </w:p>
    <w:p w14:paraId="177D531E" w14:textId="7C251FE4" w:rsidR="00883868" w:rsidRDefault="00883868" w:rsidP="00883868">
      <w:pPr>
        <w:pStyle w:val="ListParagraph"/>
        <w:numPr>
          <w:ilvl w:val="0"/>
          <w:numId w:val="2"/>
        </w:numPr>
        <w:rPr>
          <w:lang w:val="en-SG"/>
        </w:rPr>
      </w:pPr>
      <w:r>
        <w:rPr>
          <w:lang w:val="en-SG"/>
        </w:rPr>
        <w:t>The Shrinking Drink from Alice in Wonderland</w:t>
      </w:r>
    </w:p>
    <w:p w14:paraId="3745669D" w14:textId="7C7E6761" w:rsidR="00883868" w:rsidRPr="00883868" w:rsidRDefault="00883868" w:rsidP="00883868">
      <w:pPr>
        <w:pStyle w:val="ListParagraph"/>
        <w:numPr>
          <w:ilvl w:val="0"/>
          <w:numId w:val="2"/>
        </w:numPr>
        <w:rPr>
          <w:lang w:val="en-SG"/>
        </w:rPr>
      </w:pPr>
      <w:r>
        <w:rPr>
          <w:lang w:val="en-SG"/>
        </w:rPr>
        <w:t>A literal Queen of Hearts</w:t>
      </w:r>
    </w:p>
    <w:p w14:paraId="66441CFB" w14:textId="77777777" w:rsidR="00E33F05" w:rsidRPr="00883868" w:rsidRDefault="00E33F05" w:rsidP="00883868">
      <w:pPr>
        <w:pStyle w:val="ListParagraph"/>
        <w:numPr>
          <w:ilvl w:val="0"/>
          <w:numId w:val="2"/>
        </w:numPr>
        <w:rPr>
          <w:lang w:val="en-SG"/>
        </w:rPr>
      </w:pPr>
      <w:r w:rsidRPr="00883868">
        <w:rPr>
          <w:lang w:val="en-SG"/>
        </w:rPr>
        <w:t>Morpheus and the Blue/Red Pill from The Matrix</w:t>
      </w:r>
    </w:p>
    <w:p w14:paraId="4F846D5E" w14:textId="7517ADBA" w:rsidR="00E33F05" w:rsidRPr="00883868" w:rsidRDefault="00FC685D" w:rsidP="00883868">
      <w:pPr>
        <w:pStyle w:val="ListParagraph"/>
        <w:numPr>
          <w:ilvl w:val="0"/>
          <w:numId w:val="2"/>
        </w:numPr>
        <w:rPr>
          <w:lang w:val="en-SG"/>
        </w:rPr>
      </w:pPr>
      <w:r w:rsidRPr="00883868">
        <w:rPr>
          <w:lang w:val="en-SG"/>
        </w:rPr>
        <w:t>‘Going Subatomic’ from Antman</w:t>
      </w:r>
    </w:p>
    <w:p w14:paraId="0B23BD09" w14:textId="2FF7CD34" w:rsidR="00FC685D" w:rsidRPr="00883868" w:rsidRDefault="00FC685D" w:rsidP="00883868">
      <w:pPr>
        <w:pStyle w:val="ListParagraph"/>
        <w:numPr>
          <w:ilvl w:val="0"/>
          <w:numId w:val="2"/>
        </w:numPr>
        <w:rPr>
          <w:lang w:val="en-SG"/>
        </w:rPr>
      </w:pPr>
      <w:r w:rsidRPr="00883868">
        <w:rPr>
          <w:lang w:val="en-SG"/>
        </w:rPr>
        <w:t>‘Pokemon Battle Animation’ from Pokemon</w:t>
      </w:r>
    </w:p>
    <w:p w14:paraId="25510349" w14:textId="5220E0AE" w:rsidR="00FC685D" w:rsidRPr="00883868" w:rsidRDefault="00FC685D" w:rsidP="00883868">
      <w:pPr>
        <w:pStyle w:val="ListParagraph"/>
        <w:numPr>
          <w:ilvl w:val="0"/>
          <w:numId w:val="2"/>
        </w:numPr>
        <w:rPr>
          <w:lang w:val="en-SG"/>
        </w:rPr>
      </w:pPr>
      <w:r w:rsidRPr="00883868">
        <w:rPr>
          <w:lang w:val="en-SG"/>
        </w:rPr>
        <w:t>Landing on the Cheshire from Totoro?</w:t>
      </w:r>
    </w:p>
    <w:p w14:paraId="446AD958" w14:textId="1E6C3877" w:rsidR="00FC685D" w:rsidRDefault="00FC685D" w:rsidP="00883868">
      <w:pPr>
        <w:pStyle w:val="ListParagraph"/>
        <w:numPr>
          <w:ilvl w:val="0"/>
          <w:numId w:val="2"/>
        </w:numPr>
        <w:rPr>
          <w:lang w:val="en-SG"/>
        </w:rPr>
      </w:pPr>
      <w:r w:rsidRPr="00883868">
        <w:rPr>
          <w:lang w:val="en-SG"/>
        </w:rPr>
        <w:t>The Fez, worn by the Eleventh Doctor in Dr Who</w:t>
      </w:r>
    </w:p>
    <w:p w14:paraId="183A83A3" w14:textId="4A3B7E57" w:rsidR="00251750" w:rsidRDefault="00251750" w:rsidP="00883868">
      <w:pPr>
        <w:pStyle w:val="ListParagraph"/>
        <w:numPr>
          <w:ilvl w:val="0"/>
          <w:numId w:val="2"/>
        </w:numPr>
        <w:rPr>
          <w:lang w:val="en-SG"/>
        </w:rPr>
      </w:pPr>
      <w:r>
        <w:rPr>
          <w:lang w:val="en-SG"/>
        </w:rPr>
        <w:t>‘It’s dangerous, Take this!’ from Legend of Zelda</w:t>
      </w:r>
    </w:p>
    <w:p w14:paraId="72C8B075" w14:textId="12C4399D" w:rsidR="00883868" w:rsidRDefault="00883868" w:rsidP="00883868">
      <w:pPr>
        <w:pStyle w:val="ListParagraph"/>
        <w:numPr>
          <w:ilvl w:val="0"/>
          <w:numId w:val="2"/>
        </w:numPr>
        <w:rPr>
          <w:lang w:val="en-SG"/>
        </w:rPr>
      </w:pPr>
      <w:r>
        <w:rPr>
          <w:lang w:val="en-SG"/>
        </w:rPr>
        <w:t>The Portal Gun, from Portal</w:t>
      </w:r>
    </w:p>
    <w:p w14:paraId="1BC9CCE3" w14:textId="0F01A553" w:rsidR="00883868" w:rsidRDefault="00883868" w:rsidP="00883868">
      <w:pPr>
        <w:pStyle w:val="ListParagraph"/>
        <w:numPr>
          <w:ilvl w:val="0"/>
          <w:numId w:val="2"/>
        </w:numPr>
        <w:rPr>
          <w:lang w:val="en-SG"/>
        </w:rPr>
      </w:pPr>
      <w:r>
        <w:rPr>
          <w:lang w:val="en-SG"/>
        </w:rPr>
        <w:t>‘The Cake is a Lie’ from Portal</w:t>
      </w:r>
    </w:p>
    <w:p w14:paraId="3A6CE8A4" w14:textId="372D8565" w:rsidR="004A375D" w:rsidRDefault="004A375D" w:rsidP="00883868">
      <w:pPr>
        <w:pStyle w:val="ListParagraph"/>
        <w:numPr>
          <w:ilvl w:val="0"/>
          <w:numId w:val="2"/>
        </w:numPr>
        <w:rPr>
          <w:lang w:val="en-SG"/>
        </w:rPr>
      </w:pPr>
      <w:r>
        <w:rPr>
          <w:lang w:val="en-SG"/>
        </w:rPr>
        <w:t>‘Bam,Pow,etc’ from old Batman cartoons</w:t>
      </w:r>
    </w:p>
    <w:p w14:paraId="281D8199" w14:textId="22B511EC" w:rsidR="00883868" w:rsidRDefault="00883868" w:rsidP="00883868">
      <w:pPr>
        <w:pStyle w:val="ListParagraph"/>
        <w:numPr>
          <w:ilvl w:val="0"/>
          <w:numId w:val="2"/>
        </w:numPr>
        <w:rPr>
          <w:lang w:val="en-SG"/>
        </w:rPr>
      </w:pPr>
      <w:r>
        <w:rPr>
          <w:lang w:val="en-SG"/>
        </w:rPr>
        <w:t>Schroedinger’s Cat</w:t>
      </w:r>
    </w:p>
    <w:p w14:paraId="18265CD6" w14:textId="5020F7A8" w:rsidR="00883868" w:rsidRPr="00883868" w:rsidRDefault="00883868" w:rsidP="00883868">
      <w:pPr>
        <w:pStyle w:val="ListParagraph"/>
        <w:numPr>
          <w:ilvl w:val="0"/>
          <w:numId w:val="2"/>
        </w:numPr>
        <w:rPr>
          <w:lang w:val="en-SG"/>
        </w:rPr>
      </w:pPr>
      <w:r>
        <w:rPr>
          <w:lang w:val="en-SG"/>
        </w:rPr>
        <w:t>‘It’s not you, it’s me’, a recognized line used for breakups</w:t>
      </w:r>
    </w:p>
    <w:p w14:paraId="7D07951E" w14:textId="03EE6223" w:rsidR="00D12101" w:rsidRDefault="00CF400F" w:rsidP="009E1987">
      <w:pPr>
        <w:rPr>
          <w:rFonts w:ascii="Arial" w:hAnsi="Arial" w:cs="Arial"/>
          <w:color w:val="000000"/>
          <w:sz w:val="22"/>
          <w:szCs w:val="22"/>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6B3792B5" w14:textId="77777777" w:rsidR="009E1987" w:rsidRPr="009E1987" w:rsidRDefault="009E1987" w:rsidP="009E1987">
      <w:pPr>
        <w:rPr>
          <w:rFonts w:ascii="Times" w:hAnsi="Times" w:cs="Times New Roman"/>
          <w:sz w:val="20"/>
          <w:szCs w:val="20"/>
          <w:lang w:val="en-SG"/>
        </w:rPr>
      </w:pPr>
    </w:p>
    <w:p w14:paraId="26F0A6C5" w14:textId="77777777" w:rsidR="00D12101" w:rsidRDefault="00D12101" w:rsidP="00033DBA">
      <w:pPr>
        <w:pStyle w:val="Heading2"/>
        <w:rPr>
          <w:lang w:val="en-SG"/>
        </w:rPr>
      </w:pPr>
    </w:p>
    <w:p w14:paraId="17D8FAC1" w14:textId="22D30817" w:rsidR="00CF400F" w:rsidRDefault="00883868" w:rsidP="00033DBA">
      <w:pPr>
        <w:pStyle w:val="Heading2"/>
        <w:rPr>
          <w:lang w:val="en-SG"/>
        </w:rPr>
      </w:pPr>
      <w:bookmarkStart w:id="14" w:name="_Toc309191882"/>
      <w:r>
        <w:rPr>
          <w:lang w:val="en-SG"/>
        </w:rPr>
        <w:t xml:space="preserve">The </w:t>
      </w:r>
      <w:r w:rsidR="00CF400F" w:rsidRPr="00CF400F">
        <w:rPr>
          <w:lang w:val="en-SG"/>
        </w:rPr>
        <w:t>Plot</w:t>
      </w:r>
      <w:bookmarkEnd w:id="14"/>
    </w:p>
    <w:p w14:paraId="21967A88" w14:textId="687AB10C" w:rsidR="00883868" w:rsidRDefault="00883868" w:rsidP="00033DBA">
      <w:pPr>
        <w:rPr>
          <w:lang w:val="en-SG"/>
        </w:rPr>
      </w:pPr>
      <w:r>
        <w:rPr>
          <w:lang w:val="en-SG"/>
        </w:rPr>
        <w:t xml:space="preserve">The story follows Alice as she </w:t>
      </w:r>
      <w:r w:rsidR="001A33E1">
        <w:rPr>
          <w:lang w:val="en-SG"/>
        </w:rPr>
        <w:t>travels through Wonderland.</w:t>
      </w:r>
      <w:r w:rsidR="001F68A7">
        <w:rPr>
          <w:lang w:val="en-SG"/>
        </w:rPr>
        <w:t xml:space="preserve"> </w:t>
      </w:r>
      <w:r w:rsidR="00033DBA">
        <w:rPr>
          <w:lang w:val="en-SG"/>
        </w:rPr>
        <w:t>Each scene requires the user to make a choice in order to proceed.</w:t>
      </w:r>
    </w:p>
    <w:p w14:paraId="45E6F931" w14:textId="77777777" w:rsidR="00033DBA" w:rsidRDefault="00033DBA" w:rsidP="00CF400F">
      <w:pPr>
        <w:rPr>
          <w:rFonts w:ascii="Cambria" w:hAnsi="Cambria" w:cs="Times New Roman"/>
          <w:color w:val="000000"/>
          <w:sz w:val="22"/>
          <w:szCs w:val="22"/>
          <w:lang w:val="en-SG"/>
        </w:rPr>
      </w:pPr>
    </w:p>
    <w:p w14:paraId="48F2B2DA" w14:textId="5744D6D6" w:rsidR="00033DBA" w:rsidRDefault="009E1987" w:rsidP="00033DBA">
      <w:pPr>
        <w:pStyle w:val="Heading3"/>
        <w:rPr>
          <w:lang w:val="en-SG"/>
        </w:rPr>
      </w:pPr>
      <w:bookmarkStart w:id="15" w:name="_Toc309191883"/>
      <w:r>
        <w:rPr>
          <w:noProof/>
        </w:rPr>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Pr>
          <w:lang w:val="en-SG"/>
        </w:rPr>
        <w:t>White Rabbit Scene</w:t>
      </w:r>
      <w:bookmarkEnd w:id="15"/>
    </w:p>
    <w:p w14:paraId="5ECA327E" w14:textId="54333511" w:rsidR="009E1987" w:rsidRDefault="00033DBA" w:rsidP="00CF400F">
      <w:pPr>
        <w:rPr>
          <w:lang w:val="en-SG"/>
        </w:rPr>
      </w:pPr>
      <w:r>
        <w:rPr>
          <w:lang w:val="en-SG"/>
        </w:rPr>
        <w:t>Also the starting scene, the scene introduces Alice, as well as the concept and environment of Wonderland. Alice immediately encouters the</w:t>
      </w:r>
      <w:r w:rsidR="00D12101">
        <w:rPr>
          <w:lang w:val="en-SG"/>
        </w:rPr>
        <w:t xml:space="preserve"> white rabbit as she enters Wond</w:t>
      </w:r>
      <w:r>
        <w:rPr>
          <w:lang w:val="en-SG"/>
        </w:rPr>
        <w:t>erland, and must make the decision of wheter to help the rabbit or follow behind it.</w:t>
      </w:r>
    </w:p>
    <w:p w14:paraId="4CED3BB2" w14:textId="6FA522F7" w:rsidR="00033DBA" w:rsidRPr="00C94A97" w:rsidRDefault="00033DBA" w:rsidP="00CF400F">
      <w:pPr>
        <w:rPr>
          <w:lang w:val="en-SG"/>
        </w:rPr>
      </w:pPr>
    </w:p>
    <w:p w14:paraId="266962C3" w14:textId="77777777" w:rsidR="00E67C74" w:rsidRDefault="00E67C74" w:rsidP="0082625F">
      <w:pPr>
        <w:pStyle w:val="Heading3"/>
        <w:rPr>
          <w:lang w:val="en-SG"/>
        </w:rPr>
      </w:pPr>
      <w:bookmarkStart w:id="16" w:name="_Toc309191884"/>
    </w:p>
    <w:p w14:paraId="79FCCB00" w14:textId="2D3B6128" w:rsidR="00033DBA" w:rsidRDefault="009E1987" w:rsidP="0082625F">
      <w:pPr>
        <w:pStyle w:val="Heading3"/>
        <w:rPr>
          <w:lang w:val="en-SG"/>
        </w:rPr>
      </w:pPr>
      <w:r>
        <w:rPr>
          <w:noProof/>
        </w:rPr>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Pr>
          <w:lang w:val="en-SG"/>
        </w:rPr>
        <w:t>Hallway of Infinite Doors Scene</w:t>
      </w:r>
      <w:bookmarkEnd w:id="16"/>
    </w:p>
    <w:p w14:paraId="0E8FCF3B" w14:textId="349B24C3" w:rsidR="009E1987" w:rsidRPr="00C94A97" w:rsidRDefault="00033DBA" w:rsidP="00CF400F">
      <w:pPr>
        <w:rPr>
          <w:lang w:val="en-SG"/>
        </w:rPr>
      </w:pPr>
      <w:r>
        <w:rPr>
          <w:lang w:val="en-SG"/>
        </w:rPr>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3FEAC28" w14:textId="77777777" w:rsidR="00E67C74" w:rsidRDefault="00E67C74" w:rsidP="0082625F">
      <w:pPr>
        <w:pStyle w:val="Heading3"/>
        <w:rPr>
          <w:lang w:val="en-SG"/>
        </w:rPr>
      </w:pPr>
      <w:bookmarkStart w:id="17" w:name="_Toc309191885"/>
    </w:p>
    <w:p w14:paraId="381FEEF1" w14:textId="54C0E2F4" w:rsidR="00FB2551" w:rsidRDefault="00A121FF" w:rsidP="0082625F">
      <w:pPr>
        <w:pStyle w:val="Heading3"/>
        <w:rPr>
          <w:lang w:val="en-SG"/>
        </w:rPr>
      </w:pPr>
      <w:r>
        <w:rPr>
          <w:noProof/>
        </w:rPr>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Pr>
          <w:lang w:val="en-SG"/>
        </w:rPr>
        <w:t>Morpheus the Caterpillar Scene</w:t>
      </w:r>
      <w:bookmarkEnd w:id="17"/>
    </w:p>
    <w:p w14:paraId="41F7B54C" w14:textId="71275BDF" w:rsidR="00E67207" w:rsidRPr="00C94A97" w:rsidRDefault="00FB2551" w:rsidP="00CF400F">
      <w:pPr>
        <w:rPr>
          <w:lang w:val="en-SG"/>
        </w:rPr>
      </w:pPr>
      <w:r>
        <w:rPr>
          <w:lang w:val="en-SG"/>
        </w:rPr>
        <w:t xml:space="preserve">Alice finds herself in a mushroom field. There, she encounters the caterpillar Morpheus. He </w:t>
      </w:r>
      <w:r w:rsidR="00001618">
        <w:rPr>
          <w:lang w:val="en-SG"/>
        </w:rPr>
        <w:t>offers her two pills, red and blue. The Blue Pill is</w:t>
      </w:r>
      <w:r>
        <w:rPr>
          <w:lang w:val="en-SG"/>
        </w:rPr>
        <w:t xml:space="preserve"> her the o</w:t>
      </w:r>
      <w:r w:rsidR="00001618">
        <w:rPr>
          <w:lang w:val="en-SG"/>
        </w:rPr>
        <w:t>pportunity to leave Wonderland, whilst choosing the Blue Pill is choosing</w:t>
      </w:r>
      <w:r>
        <w:rPr>
          <w:lang w:val="en-SG"/>
        </w:rPr>
        <w:t xml:space="preserve"> to stay in Wonderland to</w:t>
      </w:r>
      <w:r w:rsidR="00001618">
        <w:rPr>
          <w:lang w:val="en-SG"/>
        </w:rPr>
        <w:t xml:space="preserve"> hunt down the Cake.</w:t>
      </w:r>
    </w:p>
    <w:p w14:paraId="4C1F41CA" w14:textId="77777777" w:rsidR="00E67C74" w:rsidRDefault="00E67C74" w:rsidP="0082625F">
      <w:pPr>
        <w:pStyle w:val="Heading3"/>
        <w:rPr>
          <w:lang w:val="en-SG"/>
        </w:rPr>
      </w:pPr>
      <w:bookmarkStart w:id="18" w:name="_Toc309191886"/>
    </w:p>
    <w:p w14:paraId="56F30424" w14:textId="7502B64C" w:rsidR="00E67207" w:rsidRDefault="00A121FF" w:rsidP="0082625F">
      <w:pPr>
        <w:pStyle w:val="Heading3"/>
        <w:rPr>
          <w:lang w:val="en-SG"/>
        </w:rPr>
      </w:pPr>
      <w:r>
        <w:rPr>
          <w:noProof/>
        </w:rPr>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Pr>
          <w:lang w:val="en-SG"/>
        </w:rPr>
        <w:t>Cheshire Cat Scene</w:t>
      </w:r>
      <w:bookmarkEnd w:id="18"/>
    </w:p>
    <w:p w14:paraId="687DC5B3" w14:textId="5A57CA8F" w:rsidR="00E67207" w:rsidRPr="00C94A97" w:rsidRDefault="00E67207" w:rsidP="00CF400F">
      <w:pPr>
        <w:rPr>
          <w:lang w:val="en-SG"/>
        </w:rPr>
      </w:pPr>
      <w:r>
        <w:rPr>
          <w:lang w:val="en-SG"/>
        </w:rPr>
        <w:t>This scene gives Alice(and the reader) some exposition on the state of Wonderland. The Cheshire teases Alice with the lure of the Cake, and she has to decide whether to continue on or to crawl into the Cheshire’s mouth to escape.</w:t>
      </w:r>
    </w:p>
    <w:p w14:paraId="3C1665BB" w14:textId="1AFA5F17" w:rsidR="00E67207" w:rsidRDefault="00A121FF" w:rsidP="0082625F">
      <w:pPr>
        <w:pStyle w:val="Heading3"/>
        <w:rPr>
          <w:lang w:val="en-SG"/>
        </w:rPr>
      </w:pPr>
      <w:bookmarkStart w:id="19" w:name="_Toc309191887"/>
      <w:r>
        <w:rPr>
          <w:noProof/>
        </w:rPr>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Pr>
          <w:lang w:val="en-SG"/>
        </w:rPr>
        <w:t>Mad Hatter/March Hare Tea Party Scene</w:t>
      </w:r>
      <w:bookmarkEnd w:id="19"/>
    </w:p>
    <w:p w14:paraId="42497A85" w14:textId="00B353A0" w:rsidR="00E67207" w:rsidRDefault="0082625F" w:rsidP="0082625F">
      <w:pPr>
        <w:rPr>
          <w:lang w:val="en-SG"/>
        </w:rPr>
      </w:pPr>
      <w:r>
        <w:rPr>
          <w:lang w:val="en-SG"/>
        </w:rPr>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Default="0082625F" w:rsidP="00F644E9">
      <w:pPr>
        <w:rPr>
          <w:lang w:val="en-SG"/>
        </w:rPr>
      </w:pPr>
      <w:r>
        <w:rPr>
          <w:lang w:val="en-SG"/>
        </w:rPr>
        <w:t>If Alice obtains all three items, he sends her forward into the Queen’s Dungeon. If not, he will send her back in time(to the beginning of her adventures) to collect the items.</w:t>
      </w:r>
      <w:bookmarkStart w:id="20" w:name="_Toc309191888"/>
    </w:p>
    <w:p w14:paraId="6775C86E" w14:textId="7C0BF0BE" w:rsidR="0082625F" w:rsidRDefault="00A121FF" w:rsidP="0082625F">
      <w:pPr>
        <w:pStyle w:val="Heading3"/>
        <w:rPr>
          <w:lang w:val="en-SG"/>
        </w:rPr>
      </w:pPr>
      <w:r>
        <w:rPr>
          <w:rFonts w:ascii="Cambria" w:hAnsi="Cambria" w:cs="Times New Roman"/>
          <w:noProof/>
          <w:color w:val="000000"/>
          <w:sz w:val="22"/>
          <w:szCs w:val="22"/>
        </w:rPr>
        <w:drawing>
          <wp:anchor distT="0" distB="0" distL="114300" distR="114300" simplePos="0" relativeHeight="251670528" behindDoc="0" locked="0" layoutInCell="1" allowOverlap="1" wp14:anchorId="07D95A26" wp14:editId="1869C5C0">
            <wp:simplePos x="0" y="0"/>
            <wp:positionH relativeFrom="column">
              <wp:posOffset>2628900</wp:posOffset>
            </wp:positionH>
            <wp:positionV relativeFrom="paragraph">
              <wp:posOffset>229235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Pr>
          <w:lang w:val="en-SG"/>
        </w:rPr>
        <w:t>Queen’s Dungeon Scene</w:t>
      </w:r>
      <w:bookmarkEnd w:id="20"/>
    </w:p>
    <w:p w14:paraId="28819A52" w14:textId="6A297FC5" w:rsidR="0082625F" w:rsidRDefault="0082625F" w:rsidP="0082625F">
      <w:pPr>
        <w:rPr>
          <w:lang w:val="en-SG"/>
        </w:rPr>
      </w:pPr>
      <w:r>
        <w:rPr>
          <w:lang w:val="en-SG"/>
        </w:rPr>
        <w:t>Alice is able to see the rest of the trapped children’s souls that the Queen has captured. She is then confronted by the Queen and forced to fight. Depending on the reader’s choices, Alice can either beat the Queen and sbusequently free all the children, or end up being captured herself.</w:t>
      </w:r>
    </w:p>
    <w:p w14:paraId="0D393015" w14:textId="4FD6BC8B" w:rsidR="00C94A97" w:rsidRDefault="00C94A97" w:rsidP="00CF400F">
      <w:pPr>
        <w:rPr>
          <w:rFonts w:ascii="Cambria" w:hAnsi="Cambria" w:cs="Times New Roman"/>
          <w:color w:val="000000"/>
          <w:sz w:val="22"/>
          <w:szCs w:val="22"/>
          <w:lang w:val="en-SG"/>
        </w:rPr>
      </w:pPr>
    </w:p>
    <w:p w14:paraId="65F64D13" w14:textId="77777777" w:rsidR="00C94A97" w:rsidRPr="00033DBA" w:rsidRDefault="00C94A97" w:rsidP="00CF400F">
      <w:pPr>
        <w:rPr>
          <w:rFonts w:ascii="Cambria" w:hAnsi="Cambria" w:cs="Times New Roman"/>
          <w:color w:val="000000"/>
          <w:sz w:val="22"/>
          <w:szCs w:val="22"/>
          <w:lang w:val="en-SG"/>
        </w:rPr>
      </w:pPr>
    </w:p>
    <w:p w14:paraId="5A3FB939" w14:textId="77777777" w:rsidR="00F644E9" w:rsidRDefault="00F644E9" w:rsidP="00C94A97">
      <w:pPr>
        <w:pStyle w:val="Heading2"/>
        <w:rPr>
          <w:lang w:val="en-SG"/>
        </w:rPr>
      </w:pPr>
      <w:bookmarkStart w:id="21" w:name="_Toc309191889"/>
    </w:p>
    <w:p w14:paraId="7A188392" w14:textId="19B6EEE5" w:rsidR="00CF400F" w:rsidRDefault="00C94A97" w:rsidP="00C94A97">
      <w:pPr>
        <w:pStyle w:val="Heading2"/>
        <w:rPr>
          <w:lang w:val="en-SG"/>
        </w:rPr>
      </w:pPr>
      <w:r>
        <w:rPr>
          <w:lang w:val="en-SG"/>
        </w:rPr>
        <w:t>Narrative S</w:t>
      </w:r>
      <w:r w:rsidR="00CF400F" w:rsidRPr="00CF400F">
        <w:rPr>
          <w:lang w:val="en-SG"/>
        </w:rPr>
        <w:t>tructure</w:t>
      </w:r>
      <w:bookmarkEnd w:id="21"/>
    </w:p>
    <w:p w14:paraId="19F795F2" w14:textId="02109245" w:rsidR="00C94A97" w:rsidRDefault="00C94A97" w:rsidP="00C94A97">
      <w:pPr>
        <w:rPr>
          <w:lang w:val="en-SG"/>
        </w:rPr>
      </w:pPr>
      <w:r>
        <w:rPr>
          <w:lang w:val="en-SG"/>
        </w:rPr>
        <w:t xml:space="preserve">Our project loosely follows the Classical 3-Act Structure as described in our lecture notes. </w:t>
      </w:r>
    </w:p>
    <w:p w14:paraId="452158CA" w14:textId="23E43383" w:rsidR="00C94A97" w:rsidRDefault="00C94A97" w:rsidP="00C94A97">
      <w:pPr>
        <w:rPr>
          <w:lang w:val="en-SG"/>
        </w:rPr>
      </w:pPr>
      <w:r>
        <w:rPr>
          <w:lang w:val="en-SG"/>
        </w:rPr>
        <w:t>Act One is depicted during the White Rabbit Scene, with the world of Wodnerladn being introduced, together with Alice, our main protagonist.</w:t>
      </w:r>
    </w:p>
    <w:p w14:paraId="6D34FABD" w14:textId="19937EAF" w:rsidR="00C94A97" w:rsidRDefault="00C94A97" w:rsidP="00C94A97">
      <w:pPr>
        <w:rPr>
          <w:lang w:val="en-SG"/>
        </w:rPr>
      </w:pPr>
      <w:r>
        <w:rPr>
          <w:lang w:val="en-SG"/>
        </w:rPr>
        <w:t>The Hallway Scene, Cheshire Scene and Caterpillar Scene all belong to Act Two, building up to the climax of Act 2 in the Tea Party Scene.</w:t>
      </w:r>
    </w:p>
    <w:p w14:paraId="25250DEA" w14:textId="5E08A89B" w:rsidR="00C94A97" w:rsidRDefault="00C94A97" w:rsidP="00C94A97">
      <w:pPr>
        <w:rPr>
          <w:lang w:val="en-SG"/>
        </w:rPr>
      </w:pPr>
      <w:r>
        <w:rPr>
          <w:lang w:val="en-SG"/>
        </w:rPr>
        <w:t>Finally, the resolution comes in Act 3 when Alice confronts the Queen in the Queen’s Dungeon Scene.</w:t>
      </w:r>
    </w:p>
    <w:p w14:paraId="163C19B1" w14:textId="77777777" w:rsidR="00982272" w:rsidRDefault="00982272" w:rsidP="00C94A97">
      <w:pPr>
        <w:rPr>
          <w:lang w:val="en-SG"/>
        </w:rPr>
      </w:pPr>
    </w:p>
    <w:p w14:paraId="48B5553C" w14:textId="6E670B35" w:rsidR="00982272" w:rsidRDefault="00982272" w:rsidP="00C94A97">
      <w:pPr>
        <w:rPr>
          <w:lang w:val="en-SG"/>
        </w:rPr>
      </w:pPr>
      <w:r>
        <w:rPr>
          <w:lang w:val="en-SG"/>
        </w:rPr>
        <w:t xml:space="preserve">Referring to Neil Cohn’s Basic Narrative Structure, each scene corresponds to a phase, with each phase consisting of an establishing panel, an initial panel, a peak panel, with several prolongational panels. Some phases also have a release panel. One example of this phase structure can be seen below. </w:t>
      </w:r>
    </w:p>
    <w:p w14:paraId="639A3364" w14:textId="77777777" w:rsidR="00E40946" w:rsidRDefault="00E40946" w:rsidP="00C94A97">
      <w:pPr>
        <w:rPr>
          <w:lang w:val="en-SG"/>
        </w:rPr>
      </w:pPr>
    </w:p>
    <w:p w14:paraId="7B8488F1" w14:textId="6E38F6B2" w:rsidR="00505230" w:rsidRDefault="00505230" w:rsidP="00C94A97">
      <w:pPr>
        <w:rPr>
          <w:lang w:val="en-SG"/>
        </w:rPr>
      </w:pPr>
      <w:r>
        <w:rPr>
          <w:noProof/>
        </w:rPr>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Default="00301772" w:rsidP="00301772">
      <w:pPr>
        <w:pStyle w:val="Heading2"/>
        <w:rPr>
          <w:lang w:val="en-SG"/>
        </w:rPr>
      </w:pPr>
      <w:bookmarkStart w:id="22" w:name="_Toc309191890"/>
      <w:r>
        <w:rPr>
          <w:lang w:val="en-SG"/>
        </w:rPr>
        <w:t>Multipath N</w:t>
      </w:r>
      <w:r w:rsidR="00CF400F" w:rsidRPr="00CF400F">
        <w:rPr>
          <w:lang w:val="en-SG"/>
        </w:rPr>
        <w:t>arrative</w:t>
      </w:r>
      <w:bookmarkEnd w:id="22"/>
    </w:p>
    <w:p w14:paraId="0225D350" w14:textId="52D4DFE9" w:rsidR="00982272" w:rsidRDefault="00282776" w:rsidP="00DD6410">
      <w:pPr>
        <w:rPr>
          <w:lang w:val="en-SG"/>
        </w:rPr>
      </w:pPr>
      <w:r>
        <w:rPr>
          <w:lang w:val="en-SG"/>
        </w:rPr>
        <w:t>Our story utilises the foldback structure model, specifically the Parallel Path structure</w:t>
      </w:r>
      <w:r w:rsidR="00301772">
        <w:rPr>
          <w:lang w:val="en-SG"/>
        </w:rPr>
        <w:t>. This is because each choice made by the reader eventually(unless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B048F1" w:rsidRDefault="00B048F1" w:rsidP="0072657C">
      <w:pPr>
        <w:rPr>
          <w:rFonts w:ascii="Times" w:hAnsi="Times"/>
          <w:sz w:val="20"/>
          <w:szCs w:val="20"/>
          <w:lang w:val="en-SG"/>
        </w:rPr>
      </w:pPr>
      <w:r>
        <w:rPr>
          <w:rFonts w:ascii="Times" w:hAnsi="Times"/>
          <w:noProof/>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bookmarkStart w:id="23" w:name="_GoBack"/>
      <w:bookmarkEnd w:id="23"/>
      <w:r w:rsidR="00CF400F" w:rsidRPr="00CF400F">
        <w:rPr>
          <w:rFonts w:ascii="Arial" w:hAnsi="Arial" w:cs="Arial"/>
          <w:color w:val="000000"/>
          <w:sz w:val="22"/>
          <w:szCs w:val="22"/>
          <w:lang w:val="en-SG"/>
        </w:rPr>
        <w:tab/>
      </w:r>
      <w:r w:rsidR="00CF400F" w:rsidRPr="00CF400F">
        <w:rPr>
          <w:rFonts w:ascii="Arial" w:hAnsi="Arial" w:cs="Arial"/>
          <w:color w:val="000000"/>
          <w:sz w:val="22"/>
          <w:szCs w:val="22"/>
          <w:lang w:val="en-SG"/>
        </w:rPr>
        <w:tab/>
      </w:r>
      <w:r w:rsidR="00CF400F" w:rsidRPr="00CF400F">
        <w:rPr>
          <w:rFonts w:ascii="Arial" w:hAnsi="Arial" w:cs="Arial"/>
          <w:color w:val="000000"/>
          <w:sz w:val="22"/>
          <w:szCs w:val="22"/>
          <w:lang w:val="en-SG"/>
        </w:rPr>
        <w:tab/>
      </w:r>
      <w:r w:rsidR="00CF400F" w:rsidRPr="00CF400F">
        <w:rPr>
          <w:rFonts w:ascii="Arial" w:hAnsi="Arial" w:cs="Arial"/>
          <w:color w:val="000000"/>
          <w:sz w:val="22"/>
          <w:szCs w:val="22"/>
          <w:lang w:val="en-SG"/>
        </w:rPr>
        <w:tab/>
      </w:r>
      <w:bookmarkStart w:id="24" w:name="_Toc309191891"/>
    </w:p>
    <w:p w14:paraId="50E7D9EB" w14:textId="77777777" w:rsidR="0072657C" w:rsidRPr="0072657C" w:rsidRDefault="0072657C" w:rsidP="0072657C">
      <w:pPr>
        <w:rPr>
          <w:rFonts w:ascii="Times" w:hAnsi="Times" w:cs="Times New Roman"/>
          <w:sz w:val="20"/>
          <w:szCs w:val="20"/>
          <w:lang w:val="en-SG"/>
        </w:rPr>
      </w:pPr>
    </w:p>
    <w:p w14:paraId="1C6B5BF5" w14:textId="0A2C8889" w:rsidR="00CF400F" w:rsidRDefault="00DD6410" w:rsidP="00DD6410">
      <w:pPr>
        <w:pStyle w:val="Heading1"/>
      </w:pPr>
      <w:r>
        <w:t>Sequential Art L</w:t>
      </w:r>
      <w:r w:rsidR="00CF400F" w:rsidRPr="00CF400F">
        <w:t>anguage</w:t>
      </w:r>
      <w:bookmarkEnd w:id="24"/>
    </w:p>
    <w:p w14:paraId="0F453EB6" w14:textId="77777777" w:rsidR="00DD6410" w:rsidRPr="00DD6410" w:rsidRDefault="00DD6410" w:rsidP="00DD6410"/>
    <w:p w14:paraId="3EBA1702" w14:textId="77777777" w:rsidR="00DD6410" w:rsidRDefault="00DD6410" w:rsidP="00DD6410">
      <w:pPr>
        <w:pStyle w:val="Heading2"/>
        <w:rPr>
          <w:rFonts w:ascii="Arial" w:hAnsi="Arial" w:cs="Arial"/>
          <w:lang w:val="en-SG"/>
        </w:rPr>
      </w:pPr>
      <w:bookmarkStart w:id="25" w:name="_Toc309191892"/>
      <w:r>
        <w:rPr>
          <w:lang w:val="en-SG"/>
        </w:rPr>
        <w:t>Panel to Panel T</w:t>
      </w:r>
      <w:r w:rsidR="00CF400F" w:rsidRPr="00CF400F">
        <w:rPr>
          <w:lang w:val="en-SG"/>
        </w:rPr>
        <w:t>ransitions</w:t>
      </w:r>
      <w:bookmarkEnd w:id="25"/>
      <w:r w:rsidR="00CF400F" w:rsidRPr="00CF400F">
        <w:rPr>
          <w:rFonts w:ascii="Arial" w:hAnsi="Arial" w:cs="Arial"/>
          <w:lang w:val="en-SG"/>
        </w:rPr>
        <w:tab/>
      </w:r>
    </w:p>
    <w:p w14:paraId="54BFB933" w14:textId="2DC6FC70" w:rsidR="00DD6410" w:rsidRDefault="00F02EA8" w:rsidP="00F02EA8">
      <w:pPr>
        <w:rPr>
          <w:lang w:val="en-SG"/>
        </w:rPr>
      </w:pPr>
      <w:r>
        <w:rPr>
          <w:lang w:val="en-SG"/>
        </w:rPr>
        <w:t>Majority of our project consi</w:t>
      </w:r>
      <w:r w:rsidR="00DD6410">
        <w:rPr>
          <w:lang w:val="en-SG"/>
        </w:rPr>
        <w:t>sts of action-to-action(ATA) or subject-to-subject(STS) transitions.</w:t>
      </w:r>
    </w:p>
    <w:p w14:paraId="324E5206" w14:textId="01AD7A83" w:rsidR="00F02EA8" w:rsidRDefault="00DD6410" w:rsidP="00F02EA8">
      <w:pPr>
        <w:rPr>
          <w:lang w:val="en-SG"/>
        </w:rPr>
      </w:pPr>
      <w:r>
        <w:rPr>
          <w:lang w:val="en-SG"/>
        </w:rPr>
        <w:t xml:space="preserve">Though we had intended to include a few moment-to-moment(MTM) transitions, we realised that in order to work within the limit of 90 panels, several of the planned moment-to-moment panels had to be reduced. </w:t>
      </w:r>
      <w:r w:rsidR="00F63D6E">
        <w:rPr>
          <w:lang w:val="en-SG"/>
        </w:rPr>
        <w:t>A</w:t>
      </w:r>
      <w:r>
        <w:rPr>
          <w:lang w:val="en-SG"/>
        </w:rPr>
        <w:t>spect-to-aspect and non-sequitor transitions are not used within our project.</w:t>
      </w:r>
    </w:p>
    <w:p w14:paraId="15833225" w14:textId="41CD5A6F" w:rsidR="00DD6410" w:rsidRDefault="00B04840" w:rsidP="00F02EA8">
      <w:pPr>
        <w:pStyle w:val="Heading3"/>
        <w:rPr>
          <w:lang w:val="en-SG"/>
        </w:rPr>
      </w:pPr>
      <w:bookmarkStart w:id="26" w:name="_Toc309191893"/>
      <w:r>
        <w:rPr>
          <w:lang w:val="en-SG"/>
        </w:rPr>
        <w:t>Subject-t</w:t>
      </w:r>
      <w:r w:rsidR="00DD6410">
        <w:rPr>
          <w:lang w:val="en-SG"/>
        </w:rPr>
        <w:t>o-Subject Transitions</w:t>
      </w:r>
      <w:bookmarkEnd w:id="26"/>
    </w:p>
    <w:p w14:paraId="7D185173" w14:textId="77777777" w:rsidR="00DC180F" w:rsidRDefault="00DD6410" w:rsidP="00F02EA8">
      <w:pPr>
        <w:rPr>
          <w:lang w:val="en-SG"/>
        </w:rPr>
      </w:pPr>
      <w:r>
        <w:rPr>
          <w:lang w:val="en-SG"/>
        </w:rPr>
        <w:t xml:space="preserve">The main bulk of our transitions, we used to STS transitions usually to carry on the flow of the story. STS transitions allow us to show interactions between the characters, as well as be able to </w:t>
      </w:r>
      <w:r w:rsidR="00DC180F">
        <w:rPr>
          <w:lang w:val="en-SG"/>
        </w:rPr>
        <w:t>shift from Alice to her surroundings so that readers can be aware of the environment Alice is interacting with.</w:t>
      </w:r>
    </w:p>
    <w:p w14:paraId="534DFF61" w14:textId="28444889" w:rsidR="00DD6410" w:rsidRDefault="00EB699D" w:rsidP="00F02EA8">
      <w:pPr>
        <w:rPr>
          <w:lang w:val="en-SG"/>
        </w:rPr>
      </w:pPr>
      <w:r>
        <w:rPr>
          <w:lang w:val="en-SG"/>
        </w:rPr>
        <w:t>This is especially important in the Tea Party Scene, where we can see the interactions between Alice, the Mad Hatter and the March Hare through STS transitions from one character to another.</w:t>
      </w:r>
      <w:r w:rsidR="00DD6410">
        <w:rPr>
          <w:lang w:val="en-SG"/>
        </w:rPr>
        <w:t xml:space="preserve">  </w:t>
      </w:r>
    </w:p>
    <w:p w14:paraId="7323320E" w14:textId="13EE98F0" w:rsidR="00EB699D" w:rsidRPr="00EB08E0" w:rsidRDefault="00EB08E0" w:rsidP="00DD6410">
      <w:pPr>
        <w:rPr>
          <w:lang w:val="en-SG"/>
        </w:rPr>
      </w:pPr>
      <w:r>
        <w:rPr>
          <w:noProof/>
        </w:rPr>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Default="00DD6410" w:rsidP="00F02EA8">
      <w:pPr>
        <w:pStyle w:val="Heading3"/>
        <w:rPr>
          <w:lang w:val="en-SG"/>
        </w:rPr>
      </w:pPr>
      <w:bookmarkStart w:id="27" w:name="_Toc309191894"/>
      <w:r>
        <w:rPr>
          <w:lang w:val="en-SG"/>
        </w:rPr>
        <w:t>Action-to-Action Transitions</w:t>
      </w:r>
      <w:bookmarkEnd w:id="27"/>
    </w:p>
    <w:p w14:paraId="727F2952" w14:textId="7878BEBF" w:rsidR="00251F0E" w:rsidRDefault="00D26BAD" w:rsidP="00F02EA8">
      <w:pPr>
        <w:rPr>
          <w:lang w:val="en-SG"/>
        </w:rPr>
      </w:pPr>
      <w:r>
        <w:rPr>
          <w:lang w:val="en-SG"/>
        </w:rPr>
        <w:t>ATA transitions are</w:t>
      </w:r>
      <w:r w:rsidR="00F63D6E">
        <w:rPr>
          <w:lang w:val="en-SG"/>
        </w:rPr>
        <w:t xml:space="preserve"> mainly used to portray the character’s actions within the story. </w:t>
      </w:r>
      <w:r w:rsidR="00251F0E">
        <w:rPr>
          <w:lang w:val="en-SG"/>
        </w:rPr>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Default="00241FDC" w:rsidP="00F02EA8">
      <w:pPr>
        <w:rPr>
          <w:lang w:val="en-SG"/>
        </w:rPr>
      </w:pPr>
    </w:p>
    <w:p w14:paraId="3BB45703" w14:textId="136136B6" w:rsidR="00D26BAD" w:rsidRDefault="00251F0E" w:rsidP="00CF400F">
      <w:pPr>
        <w:rPr>
          <w:rFonts w:ascii="Arial" w:hAnsi="Arial" w:cs="Arial"/>
          <w:color w:val="000000"/>
          <w:sz w:val="22"/>
          <w:szCs w:val="22"/>
          <w:lang w:val="en-SG"/>
        </w:rPr>
      </w:pPr>
      <w:r>
        <w:rPr>
          <w:rFonts w:ascii="Arial" w:hAnsi="Arial" w:cs="Arial"/>
          <w:noProof/>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Default="00D26BAD" w:rsidP="00F02EA8">
      <w:pPr>
        <w:pStyle w:val="Heading3"/>
        <w:rPr>
          <w:lang w:val="en-SG"/>
        </w:rPr>
      </w:pPr>
      <w:bookmarkStart w:id="28" w:name="_Toc309191895"/>
      <w:r>
        <w:rPr>
          <w:lang w:val="en-SG"/>
        </w:rPr>
        <w:t>Moment-to-Moment Transitions</w:t>
      </w:r>
      <w:bookmarkEnd w:id="28"/>
    </w:p>
    <w:p w14:paraId="76C23D08" w14:textId="33B5F728" w:rsidR="00D26BAD" w:rsidRDefault="00D26BAD" w:rsidP="00F02EA8">
      <w:pPr>
        <w:rPr>
          <w:lang w:val="en-SG"/>
        </w:rPr>
      </w:pPr>
      <w:r>
        <w:rPr>
          <w:lang w:val="en-SG"/>
        </w:rPr>
        <w:t>We utilise MTM transitions in order to bring attention the reader’s attention to a specific action. One example(shown below) is when the White Rabbit gets hit by the curse. The four panels have a MTM transition, breaking the progression of the rabbit growing old into four parts to place further emphasis upon the readers.</w:t>
      </w:r>
    </w:p>
    <w:p w14:paraId="5F17F456" w14:textId="440EB297" w:rsidR="00D26BAD" w:rsidRDefault="00D26BAD" w:rsidP="00D26BAD">
      <w:pPr>
        <w:rPr>
          <w:rFonts w:ascii="Arial" w:hAnsi="Arial" w:cs="Arial"/>
          <w:color w:val="000000"/>
          <w:sz w:val="22"/>
          <w:szCs w:val="22"/>
          <w:lang w:val="en-SG"/>
        </w:rPr>
      </w:pPr>
      <w:r>
        <w:rPr>
          <w:rFonts w:ascii="Arial" w:hAnsi="Arial" w:cs="Arial"/>
          <w:noProof/>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Default="00F63D6E" w:rsidP="00D26BAD">
      <w:pPr>
        <w:rPr>
          <w:rFonts w:ascii="Arial" w:hAnsi="Arial" w:cs="Arial"/>
          <w:color w:val="000000"/>
          <w:sz w:val="22"/>
          <w:szCs w:val="22"/>
          <w:lang w:val="en-SG"/>
        </w:rPr>
      </w:pPr>
    </w:p>
    <w:p w14:paraId="00376E43" w14:textId="4348D720" w:rsidR="00F63D6E" w:rsidRDefault="00B04840" w:rsidP="00EB08E0">
      <w:pPr>
        <w:pStyle w:val="Heading3"/>
        <w:rPr>
          <w:lang w:val="en-SG"/>
        </w:rPr>
      </w:pPr>
      <w:r>
        <w:rPr>
          <w:lang w:val="en-SG"/>
        </w:rPr>
        <w:t>Scene-t</w:t>
      </w:r>
      <w:r w:rsidR="00F63D6E">
        <w:rPr>
          <w:lang w:val="en-SG"/>
        </w:rPr>
        <w:t>o-Scene Transitions</w:t>
      </w:r>
    </w:p>
    <w:p w14:paraId="698DB982" w14:textId="60D4E7BD" w:rsidR="00F63D6E" w:rsidRDefault="00F63D6E" w:rsidP="00F02EA8">
      <w:pPr>
        <w:rPr>
          <w:lang w:val="en-SG"/>
        </w:rPr>
      </w:pPr>
      <w:r>
        <w:rPr>
          <w:lang w:val="en-SG"/>
        </w:rPr>
        <w:t>Few scene to scene transitions are used, mainly due to the fact that the story closely follows a single character(Alice) within a short amount of time. However, with the exception of one(see below), all scene-to-scene transitions occur when Alice ends up returning back to the real world.</w:t>
      </w:r>
    </w:p>
    <w:p w14:paraId="7C338DD4" w14:textId="64C416F0" w:rsidR="00F63D6E" w:rsidRDefault="00F63D6E" w:rsidP="00F02EA8">
      <w:pPr>
        <w:rPr>
          <w:lang w:val="en-SG"/>
        </w:rPr>
      </w:pPr>
      <w:r>
        <w:rPr>
          <w:lang w:val="en-SG"/>
        </w:rPr>
        <w:t>Below is an example of scene-to-scene transition. Trapped by the hearts, the next scene i</w:t>
      </w:r>
      <w:r w:rsidR="005445AC">
        <w:rPr>
          <w:lang w:val="en-SG"/>
        </w:rPr>
        <w:t>s one that is dark with visual text depicting a fight. Finally, the third panel shows Alice standing alone, the hearts on the ground. The transition requires readers to infer that Alice was able to overpower and defeat the hearts, within an indetermined amount of time.</w:t>
      </w:r>
    </w:p>
    <w:p w14:paraId="29AD7F5F" w14:textId="068C8E09" w:rsidR="008C44CD" w:rsidRDefault="008C44CD" w:rsidP="00F02EA8">
      <w:pPr>
        <w:rPr>
          <w:lang w:val="en-SG"/>
        </w:rPr>
      </w:pPr>
      <w:r>
        <w:rPr>
          <w:noProof/>
        </w:rPr>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Default="00F63D6E" w:rsidP="00D26BAD">
      <w:pPr>
        <w:rPr>
          <w:rFonts w:ascii="Arial" w:hAnsi="Arial" w:cs="Arial"/>
          <w:color w:val="000000"/>
          <w:sz w:val="22"/>
          <w:szCs w:val="22"/>
          <w:lang w:val="en-SG"/>
        </w:rPr>
      </w:pPr>
    </w:p>
    <w:p w14:paraId="5DB38850" w14:textId="107ADF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6354EE0B" w14:textId="77777777" w:rsidR="007E0704" w:rsidRDefault="007E0704" w:rsidP="00A25C79">
      <w:pPr>
        <w:pStyle w:val="Heading2"/>
        <w:rPr>
          <w:lang w:val="en-SG"/>
        </w:rPr>
      </w:pPr>
      <w:bookmarkStart w:id="29" w:name="_Toc309191896"/>
    </w:p>
    <w:p w14:paraId="4C3D0E43" w14:textId="77777777" w:rsidR="007E0704" w:rsidRDefault="007E0704" w:rsidP="00A25C79">
      <w:pPr>
        <w:pStyle w:val="Heading2"/>
        <w:rPr>
          <w:lang w:val="en-SG"/>
        </w:rPr>
      </w:pPr>
    </w:p>
    <w:p w14:paraId="4B815BC0" w14:textId="34113291" w:rsidR="00CF400F" w:rsidRDefault="00F02EA8" w:rsidP="00A25C79">
      <w:pPr>
        <w:pStyle w:val="Heading2"/>
        <w:rPr>
          <w:lang w:val="en-SG"/>
        </w:rPr>
      </w:pPr>
      <w:r>
        <w:rPr>
          <w:lang w:val="en-SG"/>
        </w:rPr>
        <w:t>Time and S</w:t>
      </w:r>
      <w:r w:rsidR="00CF400F" w:rsidRPr="00CF400F">
        <w:rPr>
          <w:lang w:val="en-SG"/>
        </w:rPr>
        <w:t>pace</w:t>
      </w:r>
      <w:bookmarkEnd w:id="29"/>
      <w:r w:rsidR="00CF400F" w:rsidRPr="00CF400F">
        <w:rPr>
          <w:lang w:val="en-SG"/>
        </w:rPr>
        <w:t xml:space="preserve"> </w:t>
      </w:r>
    </w:p>
    <w:p w14:paraId="12CDB454" w14:textId="221A5563" w:rsidR="00F02EA8" w:rsidRDefault="00F02EA8" w:rsidP="00A25C79">
      <w:pPr>
        <w:pStyle w:val="Heading3"/>
        <w:rPr>
          <w:lang w:val="en-SG"/>
        </w:rPr>
      </w:pPr>
      <w:bookmarkStart w:id="30" w:name="_Toc309191897"/>
      <w:r>
        <w:rPr>
          <w:lang w:val="en-SG"/>
        </w:rPr>
        <w:t>Through Motion</w:t>
      </w:r>
      <w:bookmarkEnd w:id="30"/>
    </w:p>
    <w:p w14:paraId="2F046A27" w14:textId="3E6D5FA1" w:rsidR="00F02EA8" w:rsidRDefault="008F6EE7" w:rsidP="00A25C79">
      <w:pPr>
        <w:rPr>
          <w:lang w:val="en-SG"/>
        </w:rPr>
      </w:pPr>
      <w:r>
        <w:rPr>
          <w:lang w:val="en-SG"/>
        </w:rPr>
        <w:t>There are several ways within our work that utilise motion to depict time.</w:t>
      </w:r>
    </w:p>
    <w:p w14:paraId="11BBA8E1" w14:textId="77777777" w:rsidR="00A25C79" w:rsidRDefault="008F6EE7" w:rsidP="00A25C79">
      <w:pPr>
        <w:rPr>
          <w:lang w:val="en-SG"/>
        </w:rPr>
      </w:pPr>
      <w:r>
        <w:rPr>
          <w:lang w:val="en-SG"/>
        </w:rPr>
        <w:t xml:space="preserve">One way is in the use of motion lines. Most actions that </w:t>
      </w:r>
      <w:r w:rsidR="008B7D1D">
        <w:rPr>
          <w:lang w:val="en-SG"/>
        </w:rPr>
        <w:t>are supposed to depict fast movement are accompanied by motion lines to allow reaers to get a feel that the characters are moving fast. One example is when Alice falls down the throat of the Cheshire, shown below.</w:t>
      </w:r>
    </w:p>
    <w:p w14:paraId="04514FC1" w14:textId="674A7130" w:rsidR="008F6EE7" w:rsidRDefault="008B7D1D"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Default="00A25C79" w:rsidP="00CF400F">
      <w:pPr>
        <w:rPr>
          <w:rFonts w:ascii="Cambria" w:hAnsi="Cambria" w:cs="Times New Roman"/>
          <w:color w:val="000000"/>
          <w:sz w:val="22"/>
          <w:szCs w:val="22"/>
          <w:lang w:val="en-SG"/>
        </w:rPr>
      </w:pPr>
    </w:p>
    <w:p w14:paraId="053C9AFC" w14:textId="00BA439D" w:rsidR="008B7D1D" w:rsidRDefault="008B7D1D" w:rsidP="00A25C79">
      <w:pPr>
        <w:rPr>
          <w:lang w:val="en-SG"/>
        </w:rPr>
      </w:pPr>
      <w:r>
        <w:rPr>
          <w:lang w:val="en-SG"/>
        </w:rPr>
        <w:t xml:space="preserve">In addition, we utilised </w:t>
      </w:r>
      <w:r w:rsidR="00A25C79">
        <w:rPr>
          <w:lang w:val="en-SG"/>
        </w:rPr>
        <w:t>the ‘afterimages’ concept to depict a slowing down on time when Alice ends up chasing after the White Rabbit.</w:t>
      </w:r>
    </w:p>
    <w:p w14:paraId="672A636F" w14:textId="77777777" w:rsidR="00A25C79" w:rsidRDefault="00A25C79" w:rsidP="00A25C79">
      <w:pPr>
        <w:rPr>
          <w:lang w:val="en-SG"/>
        </w:rPr>
      </w:pPr>
    </w:p>
    <w:p w14:paraId="2DE53A25" w14:textId="0AC31BF1" w:rsidR="00A25C79" w:rsidRDefault="00A25C79"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Default="00A25C79" w:rsidP="00CF400F">
      <w:pPr>
        <w:rPr>
          <w:rFonts w:ascii="Cambria" w:hAnsi="Cambria" w:cs="Times New Roman"/>
          <w:color w:val="000000"/>
          <w:sz w:val="22"/>
          <w:szCs w:val="22"/>
          <w:lang w:val="en-SG"/>
        </w:rPr>
      </w:pPr>
    </w:p>
    <w:p w14:paraId="788BB136" w14:textId="674A78AD" w:rsidR="00F02EA8" w:rsidRDefault="00F02EA8" w:rsidP="00A25C79">
      <w:pPr>
        <w:pStyle w:val="Heading3"/>
        <w:rPr>
          <w:lang w:val="en-SG"/>
        </w:rPr>
      </w:pPr>
      <w:bookmarkStart w:id="31" w:name="_Toc309191898"/>
      <w:r>
        <w:rPr>
          <w:lang w:val="en-SG"/>
        </w:rPr>
        <w:t>Through Sound</w:t>
      </w:r>
      <w:bookmarkEnd w:id="31"/>
    </w:p>
    <w:p w14:paraId="18B3D18A" w14:textId="7F51D1E9" w:rsidR="00A25C79" w:rsidRDefault="00A25C79" w:rsidP="00A25C79">
      <w:pPr>
        <w:rPr>
          <w:lang w:val="en-SG"/>
        </w:rPr>
      </w:pPr>
      <w:r>
        <w:rPr>
          <w:lang w:val="en-SG"/>
        </w:rPr>
        <w:t>Sound is used heavily in our project to give the readers a sense that the panels are just snapshots in time.</w:t>
      </w:r>
    </w:p>
    <w:p w14:paraId="457A4910" w14:textId="657F75B7" w:rsidR="00A25C79" w:rsidRDefault="00A25C79" w:rsidP="00A25C79">
      <w:pPr>
        <w:rPr>
          <w:lang w:val="en-SG"/>
        </w:rPr>
      </w:pPr>
      <w:r>
        <w:rPr>
          <w:lang w:val="en-SG"/>
        </w:rPr>
        <w:t>Speech bubbles are used when characters communicate, giving the panel a timing of hwoever the sentence is.</w:t>
      </w:r>
    </w:p>
    <w:p w14:paraId="502F2CB6" w14:textId="31F437C1" w:rsidR="00A25C79" w:rsidRDefault="00A25C79" w:rsidP="00A25C79">
      <w:pPr>
        <w:rPr>
          <w:lang w:val="en-SG"/>
        </w:rPr>
      </w:pPr>
      <w:r>
        <w:rPr>
          <w:lang w:val="en-SG"/>
        </w:rPr>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Default="00A25C79" w:rsidP="00A25C79">
      <w:pPr>
        <w:rPr>
          <w:lang w:val="en-SG"/>
        </w:rPr>
      </w:pPr>
    </w:p>
    <w:p w14:paraId="5168E888" w14:textId="3CD31A62" w:rsidR="00A25C79" w:rsidRPr="00A25C79" w:rsidRDefault="00A25C79"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Default="00A25C79" w:rsidP="00CF400F">
      <w:pPr>
        <w:rPr>
          <w:rFonts w:ascii="Cambria" w:hAnsi="Cambria" w:cs="Times New Roman"/>
          <w:color w:val="000000"/>
          <w:sz w:val="22"/>
          <w:szCs w:val="22"/>
          <w:lang w:val="en-SG"/>
        </w:rPr>
      </w:pPr>
    </w:p>
    <w:p w14:paraId="337ED11A" w14:textId="77777777" w:rsidR="00A25C79" w:rsidRDefault="00A25C79" w:rsidP="00CF400F">
      <w:pPr>
        <w:rPr>
          <w:rFonts w:ascii="Cambria" w:hAnsi="Cambria" w:cs="Times New Roman"/>
          <w:color w:val="000000"/>
          <w:sz w:val="22"/>
          <w:szCs w:val="22"/>
          <w:lang w:val="en-SG"/>
        </w:rPr>
      </w:pPr>
    </w:p>
    <w:p w14:paraId="3CA9A3CD" w14:textId="77777777" w:rsidR="00CF400F" w:rsidRDefault="00CF400F" w:rsidP="003E04D0">
      <w:pPr>
        <w:pStyle w:val="Heading2"/>
        <w:rPr>
          <w:lang w:val="en-SG"/>
        </w:rPr>
      </w:pPr>
      <w:bookmarkStart w:id="32" w:name="_Toc309191899"/>
      <w:r w:rsidRPr="00CF400F">
        <w:rPr>
          <w:lang w:val="en-SG"/>
        </w:rPr>
        <w:t>Images and Text</w:t>
      </w:r>
      <w:bookmarkEnd w:id="32"/>
    </w:p>
    <w:p w14:paraId="010BAD53" w14:textId="05DEBF7D" w:rsidR="00A25C79" w:rsidRPr="003E04D0" w:rsidRDefault="003402E2" w:rsidP="003E04D0">
      <w:pPr>
        <w:rPr>
          <w:lang w:val="en-SG"/>
        </w:rPr>
      </w:pPr>
      <w:r w:rsidRPr="003E04D0">
        <w:rPr>
          <w:lang w:val="en-SG"/>
        </w:rPr>
        <w:t>We use almost all types of text-image interactions within our project</w:t>
      </w:r>
      <w:r w:rsidR="003E04D0" w:rsidRPr="003E04D0">
        <w:rPr>
          <w:lang w:val="en-SG"/>
        </w:rPr>
        <w:t>, with the exception of parallel</w:t>
      </w:r>
      <w:r w:rsidRPr="003E04D0">
        <w:rPr>
          <w:lang w:val="en-SG"/>
        </w:rPr>
        <w:t xml:space="preserve">. </w:t>
      </w:r>
    </w:p>
    <w:p w14:paraId="42880B06" w14:textId="77777777" w:rsidR="003402E2" w:rsidRDefault="003402E2" w:rsidP="003E04D0">
      <w:pPr>
        <w:rPr>
          <w:lang w:val="en-SG"/>
        </w:rPr>
      </w:pPr>
    </w:p>
    <w:tbl>
      <w:tblPr>
        <w:tblStyle w:val="TableGrid"/>
        <w:tblW w:w="0" w:type="auto"/>
        <w:tblLook w:val="04A0" w:firstRow="1" w:lastRow="0" w:firstColumn="1" w:lastColumn="0" w:noHBand="0" w:noVBand="1"/>
      </w:tblPr>
      <w:tblGrid>
        <w:gridCol w:w="4351"/>
        <w:gridCol w:w="4165"/>
      </w:tblGrid>
      <w:tr w:rsidR="00D82A15" w14:paraId="614A0FED" w14:textId="77777777" w:rsidTr="00D82A15">
        <w:tc>
          <w:tcPr>
            <w:tcW w:w="4258" w:type="dxa"/>
          </w:tcPr>
          <w:p w14:paraId="13575189" w14:textId="3FFA7A76" w:rsidR="00D82A15" w:rsidRDefault="003F56C6" w:rsidP="00D82A15">
            <w:pPr>
              <w:rPr>
                <w:lang w:val="en-SG"/>
              </w:rPr>
            </w:pPr>
            <w:r>
              <w:rPr>
                <w:noProof/>
              </w:rPr>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Default="003F56C6" w:rsidP="00D82A15">
            <w:pPr>
              <w:rPr>
                <w:lang w:val="en-SG"/>
              </w:rPr>
            </w:pPr>
          </w:p>
          <w:p w14:paraId="1F583372" w14:textId="77777777" w:rsidR="00D82A15" w:rsidRPr="003E04D0" w:rsidRDefault="00D82A15" w:rsidP="00D82A15">
            <w:pPr>
              <w:rPr>
                <w:lang w:val="en-SG"/>
              </w:rPr>
            </w:pPr>
            <w:r w:rsidRPr="003E04D0">
              <w:rPr>
                <w:lang w:val="en-SG"/>
              </w:rPr>
              <w:t>Word Specific</w:t>
            </w:r>
          </w:p>
          <w:p w14:paraId="5C48ADC1" w14:textId="5ED7C232" w:rsidR="00D82A15" w:rsidRDefault="00D82A15" w:rsidP="00D82A15">
            <w:pPr>
              <w:rPr>
                <w:lang w:val="en-SG"/>
              </w:rPr>
            </w:pPr>
            <w:r w:rsidRPr="003E04D0">
              <w:rPr>
                <w:lang w:val="en-SG"/>
              </w:rPr>
              <w:t>We use this mainly at the start and end of the story, in order to give a narration so readers can better understand the set up.</w:t>
            </w:r>
          </w:p>
        </w:tc>
        <w:tc>
          <w:tcPr>
            <w:tcW w:w="4258" w:type="dxa"/>
          </w:tcPr>
          <w:p w14:paraId="36C65DD1" w14:textId="0BCA9EB2" w:rsidR="00D82A15" w:rsidRDefault="003F56C6" w:rsidP="00D82A15">
            <w:pPr>
              <w:rPr>
                <w:lang w:val="en-SG"/>
              </w:rPr>
            </w:pPr>
            <w:r>
              <w:rPr>
                <w:noProof/>
              </w:rPr>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Default="003F56C6" w:rsidP="00D82A15">
            <w:pPr>
              <w:rPr>
                <w:lang w:val="en-SG"/>
              </w:rPr>
            </w:pPr>
          </w:p>
          <w:p w14:paraId="10EBACB2" w14:textId="77777777" w:rsidR="007C72E8" w:rsidRDefault="007C72E8" w:rsidP="00D82A15">
            <w:pPr>
              <w:rPr>
                <w:lang w:val="en-SG"/>
              </w:rPr>
            </w:pPr>
          </w:p>
          <w:p w14:paraId="51056D90" w14:textId="77777777" w:rsidR="00D82A15" w:rsidRPr="003E04D0" w:rsidRDefault="00D82A15" w:rsidP="00D82A15">
            <w:pPr>
              <w:rPr>
                <w:lang w:val="en-SG"/>
              </w:rPr>
            </w:pPr>
            <w:r w:rsidRPr="003E04D0">
              <w:rPr>
                <w:lang w:val="en-SG"/>
              </w:rPr>
              <w:t>Picture Specific</w:t>
            </w:r>
          </w:p>
          <w:p w14:paraId="5848FDB6" w14:textId="77777777" w:rsidR="00D82A15" w:rsidRPr="003E04D0" w:rsidRDefault="00D82A15" w:rsidP="00D82A15">
            <w:pPr>
              <w:rPr>
                <w:lang w:val="en-SG"/>
              </w:rPr>
            </w:pPr>
            <w:r w:rsidRPr="003E04D0">
              <w:rPr>
                <w:lang w:val="en-SG"/>
              </w:rPr>
              <w:t>Usually used to highlight a character’s emotion. Used together with closeups.</w:t>
            </w:r>
          </w:p>
          <w:p w14:paraId="6B3EBF9E" w14:textId="77777777" w:rsidR="00D82A15" w:rsidRDefault="00D82A15" w:rsidP="00D82A15">
            <w:pPr>
              <w:rPr>
                <w:lang w:val="en-SG"/>
              </w:rPr>
            </w:pPr>
          </w:p>
        </w:tc>
      </w:tr>
      <w:tr w:rsidR="00D82A15" w14:paraId="3F63E0B7" w14:textId="77777777" w:rsidTr="00D82A15">
        <w:tc>
          <w:tcPr>
            <w:tcW w:w="4258" w:type="dxa"/>
          </w:tcPr>
          <w:p w14:paraId="743EC957" w14:textId="10BEED11" w:rsidR="00D82A15" w:rsidRDefault="003F56C6" w:rsidP="00D82A15">
            <w:pPr>
              <w:rPr>
                <w:lang w:val="en-SG"/>
              </w:rPr>
            </w:pPr>
            <w:r>
              <w:rPr>
                <w:noProof/>
              </w:rPr>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Default="003F56C6" w:rsidP="00D82A15">
            <w:pPr>
              <w:rPr>
                <w:lang w:val="en-SG"/>
              </w:rPr>
            </w:pPr>
          </w:p>
          <w:p w14:paraId="0A89144D" w14:textId="77777777" w:rsidR="00D82A15" w:rsidRPr="003E04D0" w:rsidRDefault="00D82A15" w:rsidP="00D82A15">
            <w:pPr>
              <w:rPr>
                <w:lang w:val="en-SG"/>
              </w:rPr>
            </w:pPr>
            <w:r w:rsidRPr="003E04D0">
              <w:rPr>
                <w:lang w:val="en-SG"/>
              </w:rPr>
              <w:t>Duo-Specific and Additive</w:t>
            </w:r>
          </w:p>
          <w:p w14:paraId="7151D6EE" w14:textId="27BEFB2E" w:rsidR="00D82A15" w:rsidRDefault="00D82A15" w:rsidP="003E04D0">
            <w:pPr>
              <w:rPr>
                <w:lang w:val="en-SG"/>
              </w:rPr>
            </w:pPr>
            <w:r w:rsidRPr="003E04D0">
              <w:rPr>
                <w:lang w:val="en-SG"/>
              </w:rPr>
              <w:t>U</w:t>
            </w:r>
            <w:r>
              <w:rPr>
                <w:lang w:val="en-SG"/>
              </w:rPr>
              <w:t xml:space="preserve">sed when picture </w:t>
            </w:r>
            <w:r w:rsidRPr="003E04D0">
              <w:rPr>
                <w:lang w:val="en-SG"/>
              </w:rPr>
              <w:t>emphasizes the text.</w:t>
            </w:r>
          </w:p>
        </w:tc>
        <w:tc>
          <w:tcPr>
            <w:tcW w:w="4258" w:type="dxa"/>
          </w:tcPr>
          <w:p w14:paraId="49B80BB0" w14:textId="5020B361" w:rsidR="00B65428" w:rsidRDefault="00B65428" w:rsidP="00B65428">
            <w:pPr>
              <w:rPr>
                <w:rFonts w:cs="Arial"/>
                <w:color w:val="000000"/>
                <w:lang w:val="en-SG"/>
              </w:rPr>
            </w:pPr>
            <w:r>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Default="00B65428" w:rsidP="00B65428">
            <w:pPr>
              <w:rPr>
                <w:rFonts w:cs="Arial"/>
                <w:color w:val="000000"/>
                <w:lang w:val="en-SG"/>
              </w:rPr>
            </w:pPr>
          </w:p>
          <w:p w14:paraId="05C70C87" w14:textId="77777777" w:rsidR="00B65428" w:rsidRPr="003E04D0" w:rsidRDefault="00B65428" w:rsidP="00B65428">
            <w:pPr>
              <w:rPr>
                <w:rFonts w:cs="Arial"/>
                <w:color w:val="000000"/>
                <w:lang w:val="en-SG"/>
              </w:rPr>
            </w:pPr>
            <w:r w:rsidRPr="003E04D0">
              <w:rPr>
                <w:rFonts w:cs="Arial"/>
                <w:color w:val="000000"/>
                <w:lang w:val="en-SG"/>
              </w:rPr>
              <w:t>Montage</w:t>
            </w:r>
          </w:p>
          <w:p w14:paraId="403844E6" w14:textId="77777777" w:rsidR="00B65428" w:rsidRPr="003E04D0" w:rsidRDefault="00B65428" w:rsidP="00B65428">
            <w:pPr>
              <w:rPr>
                <w:rFonts w:cs="Arial"/>
                <w:color w:val="000000"/>
                <w:lang w:val="en-SG"/>
              </w:rPr>
            </w:pPr>
            <w:r w:rsidRPr="003E04D0">
              <w:rPr>
                <w:rFonts w:cs="Arial"/>
                <w:color w:val="000000"/>
                <w:lang w:val="en-SG"/>
              </w:rPr>
              <w:t>Only used to incorporate sound effects into the drawings</w:t>
            </w:r>
          </w:p>
          <w:p w14:paraId="6BAF4E83" w14:textId="77777777" w:rsidR="00D82A15" w:rsidRDefault="00D82A15" w:rsidP="003E04D0">
            <w:pPr>
              <w:rPr>
                <w:lang w:val="en-SG"/>
              </w:rPr>
            </w:pPr>
          </w:p>
        </w:tc>
      </w:tr>
      <w:tr w:rsidR="00B65428" w14:paraId="637E9627" w14:textId="77777777" w:rsidTr="005F5693">
        <w:tc>
          <w:tcPr>
            <w:tcW w:w="8516" w:type="dxa"/>
            <w:gridSpan w:val="2"/>
          </w:tcPr>
          <w:p w14:paraId="5F5213BB" w14:textId="71B12887" w:rsidR="00B65428" w:rsidRPr="003E04D0" w:rsidRDefault="00387970" w:rsidP="00B65428">
            <w:pPr>
              <w:rPr>
                <w:rFonts w:cs="Arial"/>
                <w:color w:val="000000"/>
                <w:lang w:val="en-SG"/>
              </w:rPr>
            </w:pPr>
            <w:r>
              <w:rPr>
                <w:rFonts w:cs="Arial"/>
                <w:noProof/>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Default="00B65428" w:rsidP="003E04D0">
            <w:pPr>
              <w:rPr>
                <w:lang w:val="en-SG"/>
              </w:rPr>
            </w:pPr>
          </w:p>
          <w:p w14:paraId="330F632F" w14:textId="77777777" w:rsidR="00B65428" w:rsidRPr="003E04D0" w:rsidRDefault="00B65428" w:rsidP="00B65428">
            <w:pPr>
              <w:rPr>
                <w:rFonts w:cs="Arial"/>
                <w:color w:val="000000"/>
                <w:lang w:val="en-SG"/>
              </w:rPr>
            </w:pPr>
            <w:r w:rsidRPr="003E04D0">
              <w:rPr>
                <w:rFonts w:cs="Arial"/>
                <w:color w:val="000000"/>
                <w:lang w:val="en-SG"/>
              </w:rPr>
              <w:t>Interdependant</w:t>
            </w:r>
          </w:p>
          <w:p w14:paraId="705CC8BB" w14:textId="77777777" w:rsidR="00B65428" w:rsidRPr="003E04D0" w:rsidRDefault="00B65428" w:rsidP="00B65428">
            <w:pPr>
              <w:rPr>
                <w:rFonts w:cs="Arial"/>
                <w:color w:val="000000"/>
                <w:lang w:val="en-SG"/>
              </w:rPr>
            </w:pPr>
            <w:r w:rsidRPr="003E04D0">
              <w:rPr>
                <w:rFonts w:cs="Arial"/>
                <w:color w:val="000000"/>
                <w:lang w:val="en-SG"/>
              </w:rPr>
              <w:t>We endeavored to ensure that majority of the panels were of this interaction. This allowed us to make better and fully use of text and images.</w:t>
            </w:r>
          </w:p>
          <w:p w14:paraId="140373CF" w14:textId="77777777" w:rsidR="00B65428" w:rsidRDefault="00B65428" w:rsidP="003E04D0">
            <w:pPr>
              <w:rPr>
                <w:lang w:val="en-SG"/>
              </w:rPr>
            </w:pPr>
          </w:p>
        </w:tc>
      </w:tr>
    </w:tbl>
    <w:p w14:paraId="2ABE25A8" w14:textId="77777777" w:rsidR="00D82A15" w:rsidRDefault="00D82A15" w:rsidP="003E04D0">
      <w:pPr>
        <w:rPr>
          <w:lang w:val="en-SG"/>
        </w:rPr>
      </w:pPr>
    </w:p>
    <w:p w14:paraId="32671299" w14:textId="77777777" w:rsidR="003E04D0" w:rsidRPr="003E04D0" w:rsidRDefault="003E04D0" w:rsidP="003E04D0">
      <w:pPr>
        <w:rPr>
          <w:rFonts w:cs="Arial"/>
          <w:color w:val="000000"/>
          <w:lang w:val="en-SG"/>
        </w:rPr>
      </w:pPr>
    </w:p>
    <w:p w14:paraId="7345F705" w14:textId="4DF21157" w:rsidR="003E04D0" w:rsidRDefault="00CF400F" w:rsidP="00CF400F">
      <w:pPr>
        <w:rPr>
          <w:rFonts w:ascii="Arial" w:hAnsi="Arial" w:cs="Arial"/>
          <w:color w:val="000000"/>
          <w:sz w:val="22"/>
          <w:szCs w:val="22"/>
          <w:lang w:val="en-SG"/>
        </w:rPr>
      </w:pPr>
      <w:r w:rsidRPr="00CF400F">
        <w:rPr>
          <w:rFonts w:ascii="Arial" w:hAnsi="Arial" w:cs="Arial"/>
          <w:color w:val="000000"/>
          <w:sz w:val="22"/>
          <w:szCs w:val="22"/>
          <w:lang w:val="en-SG"/>
        </w:rPr>
        <w:tab/>
      </w:r>
    </w:p>
    <w:p w14:paraId="24246792" w14:textId="77777777" w:rsidR="007C72E8" w:rsidRDefault="00CF400F" w:rsidP="00CF400F">
      <w:pPr>
        <w:rPr>
          <w:rFonts w:ascii="Arial" w:hAnsi="Arial" w:cs="Arial"/>
          <w:color w:val="000000"/>
          <w:sz w:val="22"/>
          <w:szCs w:val="22"/>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33539099" w14:textId="77777777" w:rsidR="007C72E8" w:rsidRDefault="007C72E8" w:rsidP="00CF400F">
      <w:pPr>
        <w:rPr>
          <w:rFonts w:ascii="Arial" w:hAnsi="Arial" w:cs="Arial"/>
          <w:color w:val="000000"/>
          <w:sz w:val="22"/>
          <w:szCs w:val="22"/>
          <w:lang w:val="en-SG"/>
        </w:rPr>
      </w:pPr>
    </w:p>
    <w:p w14:paraId="27DF1759" w14:textId="77777777" w:rsidR="007C72E8" w:rsidRDefault="007C72E8" w:rsidP="00CF400F">
      <w:pPr>
        <w:rPr>
          <w:rFonts w:ascii="Arial" w:hAnsi="Arial" w:cs="Arial"/>
          <w:color w:val="000000"/>
          <w:sz w:val="22"/>
          <w:szCs w:val="22"/>
          <w:lang w:val="en-SG"/>
        </w:rPr>
      </w:pPr>
    </w:p>
    <w:p w14:paraId="348F7C09" w14:textId="77777777" w:rsidR="007C72E8" w:rsidRDefault="007C72E8" w:rsidP="00CF400F">
      <w:pPr>
        <w:rPr>
          <w:rFonts w:ascii="Arial" w:hAnsi="Arial" w:cs="Arial"/>
          <w:color w:val="000000"/>
          <w:sz w:val="22"/>
          <w:szCs w:val="22"/>
          <w:lang w:val="en-SG"/>
        </w:rPr>
      </w:pPr>
    </w:p>
    <w:p w14:paraId="52FDBB26" w14:textId="23A6067C"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p>
    <w:p w14:paraId="6B018C2D" w14:textId="500A0722" w:rsidR="00CF400F" w:rsidRDefault="003E04D0" w:rsidP="003E04D0">
      <w:pPr>
        <w:pStyle w:val="Heading1"/>
      </w:pPr>
      <w:bookmarkStart w:id="33" w:name="_Toc309191900"/>
      <w:r>
        <w:t>Design and</w:t>
      </w:r>
      <w:r w:rsidR="00CF400F" w:rsidRPr="00CF400F">
        <w:t xml:space="preserve"> Layout</w:t>
      </w:r>
      <w:bookmarkEnd w:id="33"/>
    </w:p>
    <w:p w14:paraId="1E517651" w14:textId="77777777" w:rsidR="00722350" w:rsidRPr="00722350" w:rsidRDefault="00722350" w:rsidP="00722350"/>
    <w:p w14:paraId="356B7F5A" w14:textId="6D54168D" w:rsidR="00CF400F" w:rsidRDefault="003E04D0" w:rsidP="00722350">
      <w:pPr>
        <w:pStyle w:val="Heading2"/>
        <w:rPr>
          <w:lang w:val="en-SG"/>
        </w:rPr>
      </w:pPr>
      <w:bookmarkStart w:id="34" w:name="_Toc309191901"/>
      <w:r>
        <w:rPr>
          <w:lang w:val="en-SG"/>
        </w:rPr>
        <w:t>Principle Design Concepts</w:t>
      </w:r>
      <w:bookmarkEnd w:id="34"/>
    </w:p>
    <w:p w14:paraId="7252CB74" w14:textId="1EC95A3B" w:rsidR="003E04D0" w:rsidRDefault="00872EF2" w:rsidP="00722350">
      <w:pPr>
        <w:rPr>
          <w:lang w:val="en-SG"/>
        </w:rPr>
      </w:pPr>
      <w:r>
        <w:rPr>
          <w:lang w:val="en-SG"/>
        </w:rPr>
        <w:t>After experiencing the design for both Assignements 3 and 4, the group was more inclined to follow through with a similar design to Assignment 4 as we felt it would be more compatible with the concept of choice and the multipath narrative struture. Thus, we decided to maintain the 1000 by 680 pixel aspect ratio of each page.</w:t>
      </w:r>
    </w:p>
    <w:p w14:paraId="37039073" w14:textId="77777777" w:rsidR="00872EF2" w:rsidRPr="00CF400F" w:rsidRDefault="00872EF2" w:rsidP="00722350">
      <w:pPr>
        <w:rPr>
          <w:rFonts w:ascii="Times" w:hAnsi="Times"/>
          <w:sz w:val="20"/>
          <w:szCs w:val="20"/>
          <w:lang w:val="en-SG"/>
        </w:rPr>
      </w:pPr>
    </w:p>
    <w:p w14:paraId="780173D6" w14:textId="77777777" w:rsidR="00CF400F" w:rsidRDefault="00CF400F" w:rsidP="00722350">
      <w:pPr>
        <w:pStyle w:val="Heading2"/>
        <w:rPr>
          <w:lang w:val="en-SG"/>
        </w:rPr>
      </w:pPr>
      <w:bookmarkStart w:id="35" w:name="_Toc309191902"/>
      <w:r w:rsidRPr="00CF400F">
        <w:rPr>
          <w:lang w:val="en-SG"/>
        </w:rPr>
        <w:t>Compositions</w:t>
      </w:r>
      <w:bookmarkEnd w:id="35"/>
    </w:p>
    <w:p w14:paraId="7B6A08DD" w14:textId="05D1EBB4" w:rsidR="00961F0D" w:rsidRDefault="00961F0D" w:rsidP="00722350">
      <w:pPr>
        <w:rPr>
          <w:lang w:val="en-SG"/>
        </w:rPr>
      </w:pPr>
      <w:r>
        <w:rPr>
          <w:lang w:val="en-SG"/>
        </w:rPr>
        <w:t>Though most of the panels were drawn with a neutral shots(rather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Default="008536D7" w:rsidP="00722350">
      <w:pPr>
        <w:rPr>
          <w:lang w:val="en-SG"/>
        </w:rPr>
      </w:pPr>
    </w:p>
    <w:p w14:paraId="0A9EB6A7" w14:textId="63AA49BB" w:rsidR="00961F0D" w:rsidRDefault="00456D9A" w:rsidP="00722350">
      <w:pPr>
        <w:rPr>
          <w:lang w:val="en-SG"/>
        </w:rPr>
      </w:pPr>
      <w:r>
        <w:rPr>
          <w:noProof/>
        </w:rPr>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Default="00961F0D" w:rsidP="00722350">
      <w:pPr>
        <w:rPr>
          <w:lang w:val="en-SG"/>
        </w:rPr>
      </w:pPr>
    </w:p>
    <w:p w14:paraId="1FB83B37" w14:textId="32BC6ED7" w:rsidR="00961F0D" w:rsidRPr="00CF400F" w:rsidRDefault="00FB2BE5" w:rsidP="00722350">
      <w:pPr>
        <w:rPr>
          <w:rFonts w:ascii="Times" w:hAnsi="Times"/>
          <w:sz w:val="20"/>
          <w:szCs w:val="20"/>
          <w:lang w:val="en-SG"/>
        </w:rPr>
      </w:pPr>
      <w:r>
        <w:rPr>
          <w:lang w:val="en-SG"/>
        </w:rPr>
        <w:t>Although most pages have single panels, pages with multiple panels will be placed in a conventional layout. In these cases, it is usally a moment to moment transition, and by placing the panels conventionally, readers will be able to better understand the action.</w:t>
      </w:r>
    </w:p>
    <w:p w14:paraId="01F4EF13" w14:textId="77777777" w:rsidR="00FB2BE5" w:rsidRDefault="00FB2BE5" w:rsidP="00722350">
      <w:pPr>
        <w:rPr>
          <w:lang w:val="en-SG"/>
        </w:rPr>
      </w:pPr>
    </w:p>
    <w:p w14:paraId="6AC5D845" w14:textId="6BA98702" w:rsidR="00CF400F" w:rsidRDefault="00FB2BE5" w:rsidP="00722350">
      <w:pPr>
        <w:pStyle w:val="Heading2"/>
        <w:rPr>
          <w:lang w:val="en-SG"/>
        </w:rPr>
      </w:pPr>
      <w:bookmarkStart w:id="36" w:name="_Toc309191903"/>
      <w:r>
        <w:rPr>
          <w:lang w:val="en-SG"/>
        </w:rPr>
        <w:t>Color S</w:t>
      </w:r>
      <w:r w:rsidR="00CF400F" w:rsidRPr="00CF400F">
        <w:rPr>
          <w:lang w:val="en-SG"/>
        </w:rPr>
        <w:t>cheme</w:t>
      </w:r>
      <w:bookmarkEnd w:id="36"/>
      <w:r w:rsidR="00CF400F" w:rsidRPr="00CF400F">
        <w:rPr>
          <w:lang w:val="en-SG"/>
        </w:rPr>
        <w:t xml:space="preserve"> </w:t>
      </w:r>
    </w:p>
    <w:p w14:paraId="61AD530F" w14:textId="7C8A9170" w:rsidR="00FB2BE5" w:rsidRPr="00CF400F" w:rsidRDefault="00FB2BE5" w:rsidP="00722350">
      <w:pPr>
        <w:rPr>
          <w:rFonts w:ascii="Times" w:hAnsi="Times"/>
          <w:sz w:val="20"/>
          <w:szCs w:val="20"/>
          <w:lang w:val="en-SG"/>
        </w:rPr>
      </w:pPr>
      <w:r>
        <w:rPr>
          <w:lang w:val="en-SG"/>
        </w:rPr>
        <w:t>Due to the limitation of time as well as talent(only one of us is familiar with coloring), we decided that the color scheme of the project would be greyscale. Our artist, Wenhan, fills in the grey shades to give the pictures more substance as he draws.</w:t>
      </w:r>
      <w:r w:rsidR="00F84DDA">
        <w:rPr>
          <w:lang w:val="en-SG"/>
        </w:rPr>
        <w:t xml:space="preserve"> Feedback from the initial test also shows that readers found the greyscale color tone suitable as it fit well with the black canvas of the webpage.</w:t>
      </w:r>
    </w:p>
    <w:p w14:paraId="4306AEE6"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727093AE" w14:textId="2FC170D5" w:rsidR="00CF400F" w:rsidRDefault="00722350" w:rsidP="00722350">
      <w:pPr>
        <w:pStyle w:val="Heading1"/>
      </w:pPr>
      <w:bookmarkStart w:id="37" w:name="_Toc309191904"/>
      <w:r>
        <w:t>Components of Web F</w:t>
      </w:r>
      <w:r w:rsidR="00CF400F" w:rsidRPr="00CF400F">
        <w:t>eatures</w:t>
      </w:r>
      <w:bookmarkEnd w:id="37"/>
    </w:p>
    <w:p w14:paraId="5929F86F" w14:textId="77777777" w:rsidR="00FE6DCB" w:rsidRPr="00FE6DCB" w:rsidRDefault="00FE6DCB" w:rsidP="00FE6DCB"/>
    <w:p w14:paraId="7A53831D" w14:textId="77777777" w:rsidR="00722350" w:rsidRDefault="00722350" w:rsidP="00FE6DCB">
      <w:pPr>
        <w:pStyle w:val="Heading2"/>
        <w:rPr>
          <w:lang w:val="en-SG"/>
        </w:rPr>
      </w:pPr>
      <w:bookmarkStart w:id="38" w:name="_Toc309191905"/>
      <w:r>
        <w:rPr>
          <w:lang w:val="en-SG"/>
        </w:rPr>
        <w:t>Interactivity</w:t>
      </w:r>
      <w:bookmarkEnd w:id="38"/>
    </w:p>
    <w:p w14:paraId="4957D7F1" w14:textId="5667C79D" w:rsidR="00CC5A03" w:rsidRDefault="005F5693" w:rsidP="00CF400F">
      <w:pPr>
        <w:rPr>
          <w:rFonts w:ascii="Cambria" w:hAnsi="Cambria" w:cs="Times New Roman"/>
          <w:color w:val="000000"/>
          <w:sz w:val="22"/>
          <w:szCs w:val="22"/>
          <w:lang w:val="en-SG"/>
        </w:rPr>
      </w:pPr>
      <w:r>
        <w:rPr>
          <w:rFonts w:ascii="Cambria" w:hAnsi="Cambria" w:cs="Times New Roman"/>
          <w:color w:val="000000"/>
          <w:sz w:val="22"/>
          <w:szCs w:val="22"/>
          <w:lang w:val="en-SG"/>
        </w:rPr>
        <w:t xml:space="preserve">The main interactive component of our project lies in the empowerment of the reader to choose a certain direction for the story. For that, we use </w:t>
      </w:r>
      <w:r w:rsidR="00CF5EEC">
        <w:rPr>
          <w:rFonts w:ascii="Cambria" w:hAnsi="Cambria" w:cs="Times New Roman"/>
          <w:color w:val="000000"/>
          <w:sz w:val="22"/>
          <w:szCs w:val="22"/>
          <w:lang w:val="en-SG"/>
        </w:rPr>
        <w:t>two specific</w:t>
      </w:r>
      <w:r>
        <w:rPr>
          <w:rFonts w:ascii="Cambria" w:hAnsi="Cambria" w:cs="Times New Roman"/>
          <w:color w:val="000000"/>
          <w:sz w:val="22"/>
          <w:szCs w:val="22"/>
          <w:lang w:val="en-SG"/>
        </w:rPr>
        <w:t xml:space="preserve"> types of choices that give the reader that immersiveness.</w:t>
      </w:r>
    </w:p>
    <w:p w14:paraId="12F562C2" w14:textId="77777777" w:rsidR="00767035" w:rsidRDefault="00767035" w:rsidP="00CF400F">
      <w:pPr>
        <w:rPr>
          <w:rFonts w:ascii="Cambria" w:hAnsi="Cambria" w:cs="Times New Roman"/>
          <w:color w:val="000000"/>
          <w:sz w:val="22"/>
          <w:szCs w:val="22"/>
          <w:lang w:val="en-SG"/>
        </w:rPr>
      </w:pPr>
    </w:p>
    <w:p w14:paraId="7D1F64B6" w14:textId="7946248E" w:rsidR="00767035" w:rsidRPr="004E0F52" w:rsidRDefault="00767035"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Default="005F5693" w:rsidP="004E0F52">
      <w:pPr>
        <w:pStyle w:val="Heading3"/>
        <w:rPr>
          <w:lang w:val="en-SG"/>
        </w:rPr>
      </w:pPr>
      <w:bookmarkStart w:id="39" w:name="_Toc309191906"/>
      <w:r>
        <w:rPr>
          <w:lang w:val="en-SG"/>
        </w:rPr>
        <w:t>Dilemma</w:t>
      </w:r>
      <w:bookmarkEnd w:id="39"/>
    </w:p>
    <w:p w14:paraId="36F88567" w14:textId="32A99C29" w:rsidR="005F5693" w:rsidRDefault="005F5693" w:rsidP="004E0F52">
      <w:pPr>
        <w:rPr>
          <w:lang w:val="en-SG"/>
        </w:rPr>
      </w:pPr>
      <w:r>
        <w:rPr>
          <w:lang w:val="en-SG"/>
        </w:rPr>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Default="005F5693" w:rsidP="004E0F52">
      <w:pPr>
        <w:pStyle w:val="Heading3"/>
        <w:rPr>
          <w:lang w:val="en-SG"/>
        </w:rPr>
      </w:pPr>
      <w:bookmarkStart w:id="40" w:name="_Toc309191907"/>
      <w:r>
        <w:rPr>
          <w:lang w:val="en-SG"/>
        </w:rPr>
        <w:t>False Choices</w:t>
      </w:r>
      <w:bookmarkEnd w:id="40"/>
    </w:p>
    <w:p w14:paraId="5590A13C" w14:textId="000B9417" w:rsidR="005F5693" w:rsidRDefault="005F5693" w:rsidP="004E0F52">
      <w:pPr>
        <w:rPr>
          <w:lang w:val="en-SG"/>
        </w:rPr>
      </w:pPr>
      <w:r>
        <w:rPr>
          <w:lang w:val="en-SG"/>
        </w:rPr>
        <w:t xml:space="preserve">Truthfully speaking, the type of choice that is used most prominently in our project. Every time the reader makes a choice that ends up in the ‘death’ of Alice, it will eventually lead back to the </w:t>
      </w:r>
      <w:r w:rsidR="00CF5EEC">
        <w:rPr>
          <w:lang w:val="en-SG"/>
        </w:rPr>
        <w:t>start, making it a false choice. In fact, since all choices eventually lead to the Tea Party Scene, it can be said that all choices prior to that scene are actually false choices.</w:t>
      </w:r>
    </w:p>
    <w:p w14:paraId="488B934B" w14:textId="77777777" w:rsidR="005F5693" w:rsidRDefault="005F5693" w:rsidP="00CF400F">
      <w:pPr>
        <w:rPr>
          <w:rFonts w:ascii="Arial" w:hAnsi="Arial" w:cs="Arial"/>
          <w:color w:val="000000"/>
          <w:sz w:val="22"/>
          <w:szCs w:val="22"/>
          <w:lang w:val="en-SG"/>
        </w:rPr>
      </w:pPr>
    </w:p>
    <w:p w14:paraId="669B4264" w14:textId="5B218F0B" w:rsidR="00CF400F" w:rsidRDefault="00CF5EEC" w:rsidP="00FE6DCB">
      <w:pPr>
        <w:pStyle w:val="Heading2"/>
        <w:rPr>
          <w:lang w:val="en-SG"/>
        </w:rPr>
      </w:pPr>
      <w:bookmarkStart w:id="41" w:name="_Toc309191908"/>
      <w:r>
        <w:rPr>
          <w:lang w:val="en-SG"/>
        </w:rPr>
        <w:t>Sound and A</w:t>
      </w:r>
      <w:r w:rsidR="00CF400F" w:rsidRPr="00CF400F">
        <w:rPr>
          <w:lang w:val="en-SG"/>
        </w:rPr>
        <w:t>udio</w:t>
      </w:r>
      <w:bookmarkEnd w:id="41"/>
    </w:p>
    <w:p w14:paraId="719E708C" w14:textId="3CCEA6BC" w:rsidR="00722350" w:rsidRDefault="004E0F52" w:rsidP="004F7301">
      <w:pPr>
        <w:rPr>
          <w:lang w:val="en-SG"/>
        </w:rPr>
      </w:pPr>
      <w:r>
        <w:rPr>
          <w:lang w:val="en-SG"/>
        </w:rPr>
        <w:t>As a group, we agreed that sound and animation would be minimal, and would serve more as a supportive rather than an active role in our story.</w:t>
      </w:r>
    </w:p>
    <w:p w14:paraId="7BA67B21" w14:textId="2DFEF6D8" w:rsidR="004E0F52" w:rsidRDefault="004E0F52" w:rsidP="004F7301">
      <w:pPr>
        <w:rPr>
          <w:lang w:val="en-SG"/>
        </w:rPr>
      </w:pPr>
      <w:r>
        <w:rPr>
          <w:lang w:val="en-SG"/>
        </w:rPr>
        <w:t>As such, majority of the audio is background sound.  Specific scenes would have a relevant sound assigned to it, and whenever each scene is showing, the corresponding back ground sound would play. One example is the crackling of the fireplace that plays when in any panel with Alice back at home.</w:t>
      </w:r>
    </w:p>
    <w:p w14:paraId="0426818C" w14:textId="07A7FF9B" w:rsidR="00404090" w:rsidRDefault="00633AE5" w:rsidP="004F7301">
      <w:pPr>
        <w:rPr>
          <w:lang w:val="en-SG"/>
        </w:rPr>
      </w:pPr>
      <w:r>
        <w:rPr>
          <w:lang w:val="en-SG"/>
        </w:rPr>
        <w:t xml:space="preserve">Another way we utilise sound is in </w:t>
      </w:r>
      <w:r w:rsidR="00404090">
        <w:rPr>
          <w:lang w:val="en-SG"/>
        </w:rPr>
        <w:t xml:space="preserve">certain sound effects to enhance the actions. One example is when </w:t>
      </w:r>
      <w:r w:rsidR="00982E59">
        <w:rPr>
          <w:lang w:val="en-SG"/>
        </w:rPr>
        <w:t>Alice falls onto the Cheshire. An audio plays when the reader reaches the end of the scroll. This, coupled with the animation, give the reader a better satisfaction and sense of empowerment.</w:t>
      </w:r>
    </w:p>
    <w:p w14:paraId="1650C49B" w14:textId="77777777" w:rsidR="004E0F52" w:rsidRPr="00CF400F" w:rsidRDefault="004E0F52" w:rsidP="00CF400F">
      <w:pPr>
        <w:rPr>
          <w:rFonts w:ascii="Times" w:hAnsi="Times" w:cs="Times New Roman"/>
          <w:sz w:val="20"/>
          <w:szCs w:val="20"/>
          <w:lang w:val="en-SG"/>
        </w:rPr>
      </w:pPr>
    </w:p>
    <w:p w14:paraId="6D4EE991" w14:textId="5BA9A5F6" w:rsidR="00CF400F" w:rsidRDefault="00CF400F" w:rsidP="00FE6DCB">
      <w:pPr>
        <w:pStyle w:val="Heading2"/>
        <w:rPr>
          <w:lang w:val="en-SG"/>
        </w:rPr>
      </w:pPr>
      <w:bookmarkStart w:id="42" w:name="_Toc309191909"/>
      <w:r w:rsidRPr="00CF400F">
        <w:rPr>
          <w:lang w:val="en-SG"/>
        </w:rPr>
        <w:t>Animation</w:t>
      </w:r>
      <w:bookmarkEnd w:id="42"/>
    </w:p>
    <w:p w14:paraId="76D7E241" w14:textId="1BE223DD" w:rsidR="00826D35" w:rsidRDefault="004F7301" w:rsidP="004953BD">
      <w:pPr>
        <w:rPr>
          <w:lang w:val="en-SG"/>
        </w:rPr>
      </w:pPr>
      <w:r>
        <w:rPr>
          <w:lang w:val="en-SG"/>
        </w:rPr>
        <w:t xml:space="preserve">We had originally decided that animations, if present, would only exist as gif loops within the </w:t>
      </w:r>
      <w:r w:rsidR="00826D35">
        <w:rPr>
          <w:lang w:val="en-SG"/>
        </w:rPr>
        <w:t>story, mainly due to the experiences we encountered with the readings from lecture, as we felt too many animations would remove reader control.</w:t>
      </w:r>
    </w:p>
    <w:p w14:paraId="3F635AB3" w14:textId="2A5A36FA" w:rsidR="00722350" w:rsidRDefault="00826D35" w:rsidP="004953BD">
      <w:pPr>
        <w:rPr>
          <w:lang w:val="en-SG"/>
        </w:rPr>
      </w:pPr>
      <w:r>
        <w:rPr>
          <w:lang w:val="en-SG"/>
        </w:rPr>
        <w:t>However, we subsequently realised that certain animations could help enhance the reader’s experience without removing control from them. One such animation is linked to the scroll. At certain panels, scrolling will trigger an animation within the panel. This gives the reader a beter control over the story.</w:t>
      </w:r>
    </w:p>
    <w:p w14:paraId="11209754" w14:textId="4518AC76" w:rsidR="00826D35" w:rsidRPr="00CF400F" w:rsidRDefault="00826D35" w:rsidP="004953BD">
      <w:pPr>
        <w:rPr>
          <w:rFonts w:ascii="Times" w:hAnsi="Times"/>
          <w:sz w:val="20"/>
          <w:szCs w:val="20"/>
          <w:lang w:val="en-SG"/>
        </w:rPr>
      </w:pPr>
      <w:r>
        <w:rPr>
          <w:lang w:val="en-SG"/>
        </w:rPr>
        <w:t xml:space="preserve">In addition, we realised the benefits of using small animation gifs to help highlight choices given to the reader. One such example are the pills Morpheus offers. By hovering over each choice, the animation will show </w:t>
      </w:r>
      <w:r w:rsidR="00576392">
        <w:rPr>
          <w:lang w:val="en-SG"/>
        </w:rPr>
        <w:t>the reader</w:t>
      </w:r>
      <w:r>
        <w:rPr>
          <w:lang w:val="en-SG"/>
        </w:rPr>
        <w:t xml:space="preserve"> that it can be interacted with</w:t>
      </w:r>
      <w:r w:rsidR="00576392">
        <w:rPr>
          <w:lang w:val="en-SG"/>
        </w:rPr>
        <w:t>.</w:t>
      </w:r>
      <w:r>
        <w:rPr>
          <w:lang w:val="en-SG"/>
        </w:rPr>
        <w:t xml:space="preserve"> </w:t>
      </w:r>
    </w:p>
    <w:p w14:paraId="07634775"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06B8F6A6" w14:textId="0F1E6811" w:rsidR="00CF400F" w:rsidRPr="00CF400F" w:rsidRDefault="00E3709F" w:rsidP="00E3709F">
      <w:pPr>
        <w:pStyle w:val="Heading1"/>
        <w:rPr>
          <w:rFonts w:ascii="Times" w:hAnsi="Times"/>
          <w:sz w:val="20"/>
          <w:szCs w:val="20"/>
        </w:rPr>
      </w:pPr>
      <w:bookmarkStart w:id="43" w:name="_Toc309191910"/>
      <w:r>
        <w:t>Tools and T</w:t>
      </w:r>
      <w:r w:rsidR="00CF400F" w:rsidRPr="00CF400F">
        <w:t>echniques</w:t>
      </w:r>
      <w:bookmarkEnd w:id="43"/>
    </w:p>
    <w:p w14:paraId="334ED1A4" w14:textId="77777777" w:rsidR="00F802C1" w:rsidRDefault="00F802C1" w:rsidP="00CF400F">
      <w:pPr>
        <w:rPr>
          <w:rFonts w:ascii="Cambria" w:hAnsi="Cambria" w:cs="Times New Roman"/>
          <w:color w:val="000000"/>
          <w:sz w:val="22"/>
          <w:szCs w:val="22"/>
          <w:lang w:val="en-SG"/>
        </w:rPr>
      </w:pPr>
    </w:p>
    <w:p w14:paraId="00DAF90D" w14:textId="36BE044F" w:rsidR="00CF400F" w:rsidRDefault="00F802C1" w:rsidP="00F802C1">
      <w:pPr>
        <w:rPr>
          <w:lang w:val="en-SG"/>
        </w:rPr>
      </w:pPr>
      <w:r>
        <w:rPr>
          <w:lang w:val="en-SG"/>
        </w:rPr>
        <w:t>We utilised html for our base code, with CSS and JQuery used to manage stuff like the animation and interactions.</w:t>
      </w:r>
    </w:p>
    <w:p w14:paraId="32B81122" w14:textId="54AF11E4" w:rsidR="00F802C1" w:rsidRDefault="00F802C1" w:rsidP="00F802C1">
      <w:pPr>
        <w:rPr>
          <w:lang w:val="en-SG"/>
        </w:rPr>
      </w:pPr>
      <w:r>
        <w:rPr>
          <w:lang w:val="en-SG"/>
        </w:rPr>
        <w:t>CSS and JQuery were used hand-in-hand to implement the following:</w:t>
      </w:r>
    </w:p>
    <w:p w14:paraId="0098D927" w14:textId="26542E2A" w:rsidR="00F802C1" w:rsidRPr="00F802C1" w:rsidRDefault="00F802C1" w:rsidP="00F802C1">
      <w:pPr>
        <w:pStyle w:val="ListParagraph"/>
        <w:numPr>
          <w:ilvl w:val="0"/>
          <w:numId w:val="15"/>
        </w:numPr>
        <w:rPr>
          <w:lang w:val="en-SG"/>
        </w:rPr>
      </w:pPr>
      <w:r w:rsidRPr="00F802C1">
        <w:rPr>
          <w:lang w:val="en-SG"/>
        </w:rPr>
        <w:t>Different routes based on what items the reader had</w:t>
      </w:r>
    </w:p>
    <w:p w14:paraId="4DF8F9B2" w14:textId="4997C89A" w:rsidR="00F802C1" w:rsidRPr="00F802C1" w:rsidRDefault="00F802C1" w:rsidP="00F802C1">
      <w:pPr>
        <w:pStyle w:val="ListParagraph"/>
        <w:numPr>
          <w:ilvl w:val="0"/>
          <w:numId w:val="15"/>
        </w:numPr>
        <w:rPr>
          <w:lang w:val="en-SG"/>
        </w:rPr>
      </w:pPr>
      <w:r w:rsidRPr="00F802C1">
        <w:rPr>
          <w:lang w:val="en-SG"/>
        </w:rPr>
        <w:t>Scrolling animation for both falling and spinning scenes</w:t>
      </w:r>
    </w:p>
    <w:p w14:paraId="20CF3E5A" w14:textId="5DEED286" w:rsidR="00F802C1" w:rsidRPr="00F802C1" w:rsidRDefault="00F802C1" w:rsidP="00F802C1">
      <w:pPr>
        <w:pStyle w:val="ListParagraph"/>
        <w:numPr>
          <w:ilvl w:val="0"/>
          <w:numId w:val="15"/>
        </w:numPr>
        <w:rPr>
          <w:lang w:val="en-SG"/>
        </w:rPr>
      </w:pPr>
      <w:r w:rsidRPr="00F802C1">
        <w:rPr>
          <w:lang w:val="en-SG"/>
        </w:rPr>
        <w:t>Background sounds</w:t>
      </w:r>
    </w:p>
    <w:p w14:paraId="5EF7A7D7" w14:textId="198AB165" w:rsidR="00F802C1" w:rsidRPr="00F802C1" w:rsidRDefault="00F802C1" w:rsidP="00F802C1">
      <w:pPr>
        <w:pStyle w:val="ListParagraph"/>
        <w:numPr>
          <w:ilvl w:val="0"/>
          <w:numId w:val="15"/>
        </w:numPr>
        <w:rPr>
          <w:lang w:val="en-SG"/>
        </w:rPr>
      </w:pPr>
      <w:r w:rsidRPr="00F802C1">
        <w:rPr>
          <w:lang w:val="en-SG"/>
        </w:rPr>
        <w:t>Speech Bubbles appearing over the pictures</w:t>
      </w:r>
    </w:p>
    <w:p w14:paraId="2E0F3C57" w14:textId="77A9DE2C" w:rsidR="00F802C1" w:rsidRPr="00F802C1" w:rsidRDefault="00F802C1" w:rsidP="00F802C1">
      <w:pPr>
        <w:pStyle w:val="ListParagraph"/>
        <w:numPr>
          <w:ilvl w:val="0"/>
          <w:numId w:val="15"/>
        </w:numPr>
        <w:rPr>
          <w:lang w:val="en-SG"/>
        </w:rPr>
      </w:pPr>
      <w:r w:rsidRPr="00F802C1">
        <w:rPr>
          <w:lang w:val="en-SG"/>
        </w:rPr>
        <w:t>Narration appearing when hovering over panel</w:t>
      </w:r>
    </w:p>
    <w:p w14:paraId="4ABD283B" w14:textId="55BD4F27" w:rsidR="00F802C1" w:rsidRPr="00F802C1" w:rsidRDefault="00F802C1" w:rsidP="00F802C1">
      <w:pPr>
        <w:pStyle w:val="ListParagraph"/>
        <w:numPr>
          <w:ilvl w:val="0"/>
          <w:numId w:val="15"/>
        </w:numPr>
        <w:rPr>
          <w:lang w:val="en-SG"/>
        </w:rPr>
      </w:pPr>
      <w:r w:rsidRPr="00F802C1">
        <w:rPr>
          <w:lang w:val="en-SG"/>
        </w:rPr>
        <w:t>Hovering over choices for animation/change in visual appearance</w:t>
      </w:r>
    </w:p>
    <w:p w14:paraId="5A925E56" w14:textId="3C39FAE9" w:rsidR="00F802C1" w:rsidRPr="00F802C1" w:rsidRDefault="00F802C1" w:rsidP="00F802C1">
      <w:pPr>
        <w:pStyle w:val="ListParagraph"/>
        <w:numPr>
          <w:ilvl w:val="0"/>
          <w:numId w:val="15"/>
        </w:numPr>
        <w:rPr>
          <w:lang w:val="en-SG"/>
        </w:rPr>
      </w:pPr>
      <w:r w:rsidRPr="00F802C1">
        <w:rPr>
          <w:lang w:val="en-SG"/>
        </w:rPr>
        <w:t>Animations</w:t>
      </w:r>
    </w:p>
    <w:p w14:paraId="6B912AC8"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4F1AA3B7" w14:textId="6DD31334" w:rsidR="00CF400F" w:rsidRDefault="00CF400F" w:rsidP="0064737B">
      <w:pPr>
        <w:pStyle w:val="Heading1"/>
      </w:pPr>
      <w:bookmarkStart w:id="44" w:name="_Toc309191911"/>
      <w:r w:rsidRPr="00CF400F">
        <w:t>Testing and Deployment</w:t>
      </w:r>
      <w:bookmarkEnd w:id="44"/>
    </w:p>
    <w:p w14:paraId="5594A175" w14:textId="77777777" w:rsidR="0064737B" w:rsidRDefault="0064737B" w:rsidP="0064737B"/>
    <w:p w14:paraId="0994FC9B" w14:textId="55685457" w:rsidR="0064737B" w:rsidRPr="0064737B" w:rsidRDefault="0064737B" w:rsidP="005A5EDF">
      <w:pPr>
        <w:pStyle w:val="Heading2"/>
      </w:pPr>
      <w:bookmarkStart w:id="45" w:name="_Toc309191912"/>
      <w:r>
        <w:t>Initial Testing</w:t>
      </w:r>
      <w:bookmarkEnd w:id="45"/>
    </w:p>
    <w:p w14:paraId="291852F2" w14:textId="110A02E2" w:rsidR="0064737B" w:rsidRDefault="0064737B" w:rsidP="0064737B">
      <w:r>
        <w:t xml:space="preserve">Our initial testing was done during one of the lecture slots. A total of 14 participants were tested. All the participants were from the NM3228 lecture, and thus were </w:t>
      </w:r>
      <w:r w:rsidR="00732485">
        <w:t>familiar</w:t>
      </w:r>
      <w:r>
        <w:t xml:space="preserve"> </w:t>
      </w:r>
      <w:r w:rsidR="00732485">
        <w:t>with key concepts of sequential art.</w:t>
      </w:r>
      <w:r>
        <w:t xml:space="preserve">  </w:t>
      </w:r>
    </w:p>
    <w:p w14:paraId="2587AE59" w14:textId="150356B4" w:rsidR="00732485" w:rsidRDefault="00732485" w:rsidP="0064737B">
      <w:r>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64737B" w:rsidRDefault="00732485" w:rsidP="0064737B"/>
    <w:p w14:paraId="01F1BB88" w14:textId="77777777" w:rsidR="00C12B1C" w:rsidRDefault="00C12B1C" w:rsidP="00732485">
      <w:pPr>
        <w:pStyle w:val="Heading2"/>
      </w:pPr>
      <w:bookmarkStart w:id="46" w:name="_Toc309191913"/>
    </w:p>
    <w:p w14:paraId="31B4108C" w14:textId="77777777" w:rsidR="00C12B1C" w:rsidRDefault="00C12B1C" w:rsidP="00732485">
      <w:pPr>
        <w:pStyle w:val="Heading2"/>
      </w:pPr>
    </w:p>
    <w:p w14:paraId="42E614C1" w14:textId="0FB6FCFE" w:rsidR="00732485" w:rsidRDefault="0064737B" w:rsidP="00732485">
      <w:pPr>
        <w:pStyle w:val="Heading2"/>
      </w:pPr>
      <w:r>
        <w:t>Key Observations</w:t>
      </w:r>
      <w:bookmarkEnd w:id="46"/>
    </w:p>
    <w:p w14:paraId="7A145DAF" w14:textId="60632932" w:rsidR="00732485" w:rsidRDefault="00732485" w:rsidP="00732485">
      <w:pPr>
        <w:pStyle w:val="ListParagraph"/>
        <w:numPr>
          <w:ilvl w:val="0"/>
          <w:numId w:val="10"/>
        </w:numPr>
      </w:pPr>
      <w:r>
        <w:t>Readers did not realize they had to scroll when they reached the animation.</w:t>
      </w:r>
    </w:p>
    <w:p w14:paraId="7CA2050D" w14:textId="6EA8CF03" w:rsidR="00732485" w:rsidRDefault="00732485" w:rsidP="00732485">
      <w:pPr>
        <w:pStyle w:val="ListParagraph"/>
        <w:numPr>
          <w:ilvl w:val="0"/>
          <w:numId w:val="10"/>
        </w:numPr>
      </w:pPr>
      <w:r>
        <w:t>Certain choices were not clear to readers.</w:t>
      </w:r>
    </w:p>
    <w:p w14:paraId="423E056E" w14:textId="62C3C9CB" w:rsidR="00732485" w:rsidRDefault="00732485" w:rsidP="00732485">
      <w:pPr>
        <w:pStyle w:val="ListParagraph"/>
        <w:numPr>
          <w:ilvl w:val="0"/>
          <w:numId w:val="10"/>
        </w:numPr>
      </w:pPr>
      <w:r>
        <w:t>Readers were confused about where to click at the Queen’s dungeon.</w:t>
      </w:r>
    </w:p>
    <w:p w14:paraId="021E62E0" w14:textId="788153C3" w:rsidR="00732485" w:rsidRDefault="00732485" w:rsidP="00732485">
      <w:pPr>
        <w:pStyle w:val="ListParagraph"/>
        <w:numPr>
          <w:ilvl w:val="0"/>
          <w:numId w:val="10"/>
        </w:numPr>
      </w:pPr>
      <w:r>
        <w:t>Readers found it tiresome that they had to start from the beginning if they lost to the Queen.</w:t>
      </w:r>
    </w:p>
    <w:p w14:paraId="0C216737" w14:textId="410B8A92" w:rsidR="00732485" w:rsidRDefault="00732485" w:rsidP="00732485">
      <w:pPr>
        <w:pStyle w:val="ListParagraph"/>
        <w:numPr>
          <w:ilvl w:val="0"/>
          <w:numId w:val="10"/>
        </w:numPr>
      </w:pPr>
      <w:r>
        <w:t>Readers had problems navigating the Hallway Scene</w:t>
      </w:r>
    </w:p>
    <w:p w14:paraId="1477552E" w14:textId="0C72D7A6" w:rsidR="00732485" w:rsidRDefault="00732485" w:rsidP="00732485">
      <w:pPr>
        <w:pStyle w:val="ListParagraph"/>
        <w:numPr>
          <w:ilvl w:val="0"/>
          <w:numId w:val="10"/>
        </w:numPr>
      </w:pPr>
      <w:r>
        <w:t xml:space="preserve">Readers felt the use of sound effects were </w:t>
      </w:r>
      <w:r w:rsidR="00C122BC">
        <w:t>apt.</w:t>
      </w:r>
    </w:p>
    <w:p w14:paraId="63984478" w14:textId="64E933E1" w:rsidR="001317DB" w:rsidRPr="00732485" w:rsidRDefault="001317DB" w:rsidP="00732485">
      <w:pPr>
        <w:pStyle w:val="ListParagraph"/>
        <w:numPr>
          <w:ilvl w:val="0"/>
          <w:numId w:val="10"/>
        </w:numPr>
      </w:pPr>
      <w:r>
        <w:t>Readers enjoyed the use of black and white as it fit with the simplistic background.</w:t>
      </w:r>
    </w:p>
    <w:p w14:paraId="391314E0" w14:textId="77777777" w:rsidR="00732485" w:rsidRDefault="00732485" w:rsidP="00732485">
      <w:pPr>
        <w:pStyle w:val="Heading2"/>
      </w:pPr>
    </w:p>
    <w:p w14:paraId="633FECDA" w14:textId="77777777" w:rsidR="0064737B" w:rsidRDefault="0064737B" w:rsidP="00732485">
      <w:pPr>
        <w:pStyle w:val="Heading2"/>
      </w:pPr>
      <w:bookmarkStart w:id="47" w:name="_Toc309191914"/>
      <w:r>
        <w:t>Insights</w:t>
      </w:r>
      <w:bookmarkEnd w:id="47"/>
    </w:p>
    <w:p w14:paraId="0D3F91E7" w14:textId="7C9D3923" w:rsidR="0064737B" w:rsidRDefault="00732485" w:rsidP="00732485">
      <w:pPr>
        <w:pStyle w:val="ListParagraph"/>
        <w:numPr>
          <w:ilvl w:val="1"/>
          <w:numId w:val="12"/>
        </w:numPr>
        <w:spacing w:before="120" w:after="200" w:line="264" w:lineRule="auto"/>
      </w:pPr>
      <w:r>
        <w:t>As majority of the panels are managed by just clicking, we realized that readers take some time to react to the sudden change of needing to scroll. Thus, there is a need for some form of indication.</w:t>
      </w:r>
    </w:p>
    <w:p w14:paraId="519FDAE4" w14:textId="0C8666FA" w:rsidR="00732485" w:rsidRDefault="00C122BC" w:rsidP="00732485">
      <w:pPr>
        <w:pStyle w:val="ListParagraph"/>
        <w:numPr>
          <w:ilvl w:val="1"/>
          <w:numId w:val="12"/>
        </w:numPr>
        <w:spacing w:before="120" w:after="200" w:line="264" w:lineRule="auto"/>
      </w:pPr>
      <w:r>
        <w:t>As we did not intend for any choices to be hidden, c</w:t>
      </w:r>
      <w:r w:rsidR="00732485">
        <w:t xml:space="preserve">hoices need to be </w:t>
      </w:r>
      <w:r>
        <w:t>clear.</w:t>
      </w:r>
    </w:p>
    <w:p w14:paraId="365596C9" w14:textId="48A442FC" w:rsidR="00C122BC" w:rsidRDefault="00C122BC" w:rsidP="00732485">
      <w:pPr>
        <w:pStyle w:val="ListParagraph"/>
        <w:numPr>
          <w:ilvl w:val="1"/>
          <w:numId w:val="12"/>
        </w:numPr>
        <w:spacing w:before="120" w:after="200" w:line="264" w:lineRule="auto"/>
      </w:pPr>
      <w:r>
        <w:t>A reader who does not know how a system works will be very unlikely to click the SAME button multiple times. They would be more likely to give up.</w:t>
      </w:r>
    </w:p>
    <w:p w14:paraId="5ACD00CA" w14:textId="02B729C6" w:rsidR="0064737B" w:rsidRDefault="00C122BC" w:rsidP="00C122BC">
      <w:pPr>
        <w:pStyle w:val="Heading2"/>
      </w:pPr>
      <w:bookmarkStart w:id="48" w:name="_Toc309191915"/>
      <w:r>
        <w:t>Changes Made</w:t>
      </w:r>
      <w:bookmarkEnd w:id="48"/>
    </w:p>
    <w:p w14:paraId="07458DF7" w14:textId="30238179" w:rsidR="0064737B" w:rsidRDefault="00C122BC" w:rsidP="00C122BC">
      <w:pPr>
        <w:pStyle w:val="ListParagraph"/>
        <w:numPr>
          <w:ilvl w:val="2"/>
          <w:numId w:val="13"/>
        </w:numPr>
        <w:spacing w:before="120" w:after="200" w:line="264" w:lineRule="auto"/>
      </w:pPr>
      <w:r>
        <w:t>As the falling scene is the first scene that is in need of scrolling, we changed the text to give the users a hint that they are required to scroll.</w:t>
      </w:r>
    </w:p>
    <w:p w14:paraId="283C660B" w14:textId="2657E8A9" w:rsidR="00C122BC" w:rsidRDefault="00C122BC" w:rsidP="00C122BC">
      <w:pPr>
        <w:pStyle w:val="ListParagraph"/>
        <w:numPr>
          <w:ilvl w:val="2"/>
          <w:numId w:val="13"/>
        </w:numPr>
        <w:spacing w:before="120" w:after="200" w:line="264" w:lineRule="auto"/>
      </w:pPr>
      <w:r>
        <w:t xml:space="preserve">All choices now have either an animation or change in appearance to show that they are </w:t>
      </w:r>
      <w:proofErr w:type="gramStart"/>
      <w:r>
        <w:t>choices(</w:t>
      </w:r>
      <w:proofErr w:type="gramEnd"/>
      <w:r>
        <w:t>even the items to collect). It also helps the reader to ensure they do not accidentally click the wrong choice.</w:t>
      </w:r>
    </w:p>
    <w:p w14:paraId="4AAA34DA" w14:textId="4E8793B9" w:rsidR="00C122BC" w:rsidRDefault="00C122BC" w:rsidP="00C122BC">
      <w:pPr>
        <w:pStyle w:val="ListParagraph"/>
        <w:numPr>
          <w:ilvl w:val="2"/>
          <w:numId w:val="13"/>
        </w:numPr>
        <w:spacing w:before="120" w:after="200" w:line="264" w:lineRule="auto"/>
      </w:pPr>
      <w:r>
        <w:t>The Hallway Scene has been reduced to two clicks rather than six.</w:t>
      </w:r>
    </w:p>
    <w:p w14:paraId="7EBA746C" w14:textId="65A0AF56" w:rsidR="00C122BC" w:rsidRDefault="00C122BC" w:rsidP="00C122BC">
      <w:pPr>
        <w:pStyle w:val="Heading2"/>
      </w:pPr>
      <w:bookmarkStart w:id="49" w:name="_Toc309191916"/>
      <w:r>
        <w:t>Follow Up Testing</w:t>
      </w:r>
      <w:bookmarkEnd w:id="49"/>
    </w:p>
    <w:p w14:paraId="7A428978" w14:textId="282FE837" w:rsidR="00E3709F" w:rsidRPr="00CF400F" w:rsidRDefault="00C122BC" w:rsidP="00E3709F">
      <w:pPr>
        <w:spacing w:before="120" w:after="200" w:line="264" w:lineRule="auto"/>
        <w:rPr>
          <w:rFonts w:ascii="Arial" w:hAnsi="Arial" w:cs="Arial"/>
          <w:color w:val="000000"/>
          <w:sz w:val="22"/>
          <w:szCs w:val="22"/>
          <w:lang w:val="en-SG"/>
        </w:rPr>
      </w:pPr>
      <w:r>
        <w:t>As changes were made to the project following the initial testing, we continued to test the project in the same manner with different people who are not part of the class. All issues found in the initial testing were subsequen</w:t>
      </w:r>
      <w:r w:rsidR="00F802C1">
        <w:t xml:space="preserve">tly removed </w:t>
      </w:r>
      <w:proofErr w:type="gramStart"/>
      <w:r w:rsidR="00F802C1">
        <w:t>with each iteration</w:t>
      </w:r>
      <w:proofErr w:type="gramEnd"/>
      <w:r w:rsidR="00F802C1">
        <w:t>.</w:t>
      </w:r>
    </w:p>
    <w:p w14:paraId="42FCE530" w14:textId="00AA2A49"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7D9C5902" w14:textId="77777777" w:rsidR="00D25DB9" w:rsidRDefault="00D25DB9" w:rsidP="00E3709F">
      <w:pPr>
        <w:pStyle w:val="Heading1"/>
      </w:pPr>
      <w:bookmarkStart w:id="50" w:name="_Toc309191917"/>
    </w:p>
    <w:p w14:paraId="5C0C017C" w14:textId="77777777" w:rsidR="00D25DB9" w:rsidRDefault="00D25DB9" w:rsidP="00D25DB9"/>
    <w:p w14:paraId="2F2959AA" w14:textId="77777777" w:rsidR="005A5EDF" w:rsidRDefault="005A5EDF" w:rsidP="00D25DB9"/>
    <w:p w14:paraId="6061A141" w14:textId="77777777" w:rsidR="005A5EDF" w:rsidRPr="00D25DB9" w:rsidRDefault="005A5EDF" w:rsidP="00D25DB9"/>
    <w:p w14:paraId="7AF1353B" w14:textId="20409A59" w:rsidR="00CF400F" w:rsidRDefault="00CF400F" w:rsidP="00E3709F">
      <w:pPr>
        <w:pStyle w:val="Heading1"/>
      </w:pPr>
      <w:r w:rsidRPr="00CF400F">
        <w:t>Reflection</w:t>
      </w:r>
      <w:bookmarkEnd w:id="50"/>
    </w:p>
    <w:p w14:paraId="64E8371E" w14:textId="77777777" w:rsidR="008C3DEF" w:rsidRPr="008C3DEF" w:rsidRDefault="008C3DEF" w:rsidP="008C3DEF"/>
    <w:p w14:paraId="14D9A6B0" w14:textId="77777777" w:rsidR="009C1F22" w:rsidRDefault="00CF400F" w:rsidP="008C3DEF">
      <w:pPr>
        <w:pStyle w:val="Heading2"/>
        <w:rPr>
          <w:rFonts w:ascii="Arial" w:hAnsi="Arial" w:cs="Arial"/>
          <w:lang w:val="en-SG"/>
        </w:rPr>
      </w:pPr>
      <w:bookmarkStart w:id="51" w:name="_Toc309191918"/>
      <w:r w:rsidRPr="00CF400F">
        <w:rPr>
          <w:lang w:val="en-SG"/>
        </w:rPr>
        <w:t>Problems encountered</w:t>
      </w:r>
      <w:bookmarkEnd w:id="51"/>
      <w:r w:rsidRPr="00CF400F">
        <w:rPr>
          <w:rFonts w:ascii="Arial" w:hAnsi="Arial" w:cs="Arial"/>
          <w:lang w:val="en-SG"/>
        </w:rPr>
        <w:tab/>
      </w:r>
    </w:p>
    <w:p w14:paraId="32B6483F" w14:textId="77777777" w:rsidR="008C3DEF" w:rsidRDefault="009C1F22" w:rsidP="00E0026D">
      <w:pPr>
        <w:rPr>
          <w:lang w:val="en-SG"/>
        </w:rPr>
      </w:pPr>
      <w:r>
        <w:rPr>
          <w:lang w:val="en-SG"/>
        </w:rPr>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Pr>
          <w:lang w:val="en-SG"/>
        </w:rPr>
        <w:t>However, we made up for that weakness by turning it into a strength, using our familiarity with code to maximise the smoothness and ‘wow’ factor of our comic.</w:t>
      </w:r>
    </w:p>
    <w:p w14:paraId="54DB69E6" w14:textId="3E3A7D5D" w:rsidR="00CF400F" w:rsidRPr="00CF400F" w:rsidRDefault="008C3DEF" w:rsidP="00E0026D">
      <w:pPr>
        <w:rPr>
          <w:rFonts w:ascii="Times" w:hAnsi="Times" w:cs="Times New Roman"/>
          <w:sz w:val="20"/>
          <w:szCs w:val="20"/>
          <w:lang w:val="en-SG"/>
        </w:rPr>
      </w:pPr>
      <w:r>
        <w:rPr>
          <w:lang w:val="en-SG"/>
        </w:rPr>
        <w:t>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project(code, animations, etc.)</w:t>
      </w:r>
      <w:r w:rsidR="00CF400F" w:rsidRPr="00CF400F">
        <w:rPr>
          <w:lang w:val="en-SG"/>
        </w:rPr>
        <w:tab/>
      </w:r>
      <w:r w:rsidR="00CF400F" w:rsidRPr="00CF400F">
        <w:rPr>
          <w:lang w:val="en-SG"/>
        </w:rPr>
        <w:tab/>
      </w:r>
      <w:r w:rsidR="00CF400F" w:rsidRPr="00CF400F">
        <w:rPr>
          <w:lang w:val="en-SG"/>
        </w:rPr>
        <w:tab/>
      </w:r>
      <w:r w:rsidR="00CF400F" w:rsidRPr="00CF400F">
        <w:rPr>
          <w:lang w:val="en-SG"/>
        </w:rPr>
        <w:tab/>
      </w:r>
    </w:p>
    <w:p w14:paraId="007A6DEE" w14:textId="77777777" w:rsidR="00CF400F" w:rsidRDefault="00CF400F" w:rsidP="008C3DEF">
      <w:pPr>
        <w:pStyle w:val="Heading2"/>
        <w:rPr>
          <w:lang w:val="en-SG"/>
        </w:rPr>
      </w:pPr>
      <w:bookmarkStart w:id="52" w:name="_Toc309191919"/>
      <w:r w:rsidRPr="00CF400F">
        <w:rPr>
          <w:lang w:val="en-SG"/>
        </w:rPr>
        <w:t>Lessons gained</w:t>
      </w:r>
      <w:bookmarkEnd w:id="52"/>
    </w:p>
    <w:p w14:paraId="1FF67D77" w14:textId="559F0323" w:rsidR="008C3DEF" w:rsidRDefault="008C3DEF" w:rsidP="00721815">
      <w:pPr>
        <w:rPr>
          <w:lang w:val="en-SG"/>
        </w:rPr>
      </w:pPr>
      <w:r>
        <w:rPr>
          <w:lang w:val="en-SG"/>
        </w:rPr>
        <w:t xml:space="preserve">One lesson gained is in the </w:t>
      </w:r>
    </w:p>
    <w:p w14:paraId="4E380184" w14:textId="77777777" w:rsidR="008C3DEF" w:rsidRPr="00CF400F" w:rsidRDefault="008C3DEF" w:rsidP="00CF400F">
      <w:pPr>
        <w:rPr>
          <w:rFonts w:ascii="Times" w:hAnsi="Times" w:cs="Times New Roman"/>
          <w:sz w:val="20"/>
          <w:szCs w:val="20"/>
          <w:lang w:val="en-SG"/>
        </w:rPr>
      </w:pPr>
    </w:p>
    <w:p w14:paraId="3B653DF0" w14:textId="2D31594F" w:rsidR="008C3DEF" w:rsidRDefault="00CF400F" w:rsidP="008C3DEF">
      <w:pPr>
        <w:pStyle w:val="Heading2"/>
        <w:rPr>
          <w:lang w:val="en-SG"/>
        </w:rPr>
      </w:pPr>
      <w:bookmarkStart w:id="53" w:name="_Toc309191920"/>
      <w:r w:rsidRPr="00CF400F">
        <w:rPr>
          <w:lang w:val="en-SG"/>
        </w:rPr>
        <w:t>Tr</w:t>
      </w:r>
      <w:r w:rsidR="00F046F6">
        <w:rPr>
          <w:lang w:val="en-SG"/>
        </w:rPr>
        <w:t>ansferable Knowledge and S</w:t>
      </w:r>
      <w:r w:rsidR="008C3DEF">
        <w:rPr>
          <w:lang w:val="en-SG"/>
        </w:rPr>
        <w:t>kills</w:t>
      </w:r>
      <w:bookmarkEnd w:id="53"/>
    </w:p>
    <w:p w14:paraId="73D800F9" w14:textId="360604E4" w:rsidR="00CF400F" w:rsidRPr="00CF400F" w:rsidRDefault="00CF400F" w:rsidP="00DF3175">
      <w:pPr>
        <w:rPr>
          <w:rFonts w:ascii="Times" w:hAnsi="Times"/>
          <w:sz w:val="20"/>
          <w:szCs w:val="20"/>
          <w:lang w:val="en-SG"/>
        </w:rPr>
      </w:pPr>
      <w:r w:rsidRPr="00CF400F">
        <w:rPr>
          <w:lang w:val="en-SG"/>
        </w:rPr>
        <w:t>(how can you transfer what you have learned to other disciplines)</w:t>
      </w:r>
    </w:p>
    <w:p w14:paraId="25FB75BA" w14:textId="0EB10ADF"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3AE036F7"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46A965C4"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6BB1E758" w14:textId="77777777" w:rsidR="00CF400F" w:rsidRPr="00CF400F" w:rsidRDefault="00CF400F" w:rsidP="00CF400F">
      <w:pPr>
        <w:rPr>
          <w:rFonts w:ascii="Times" w:eastAsia="Times New Roman" w:hAnsi="Times" w:cs="Times New Roman"/>
          <w:sz w:val="20"/>
          <w:szCs w:val="20"/>
          <w:lang w:val="en-SG"/>
        </w:rPr>
      </w:pPr>
    </w:p>
    <w:p w14:paraId="2304FE53" w14:textId="77777777" w:rsidR="005C694C" w:rsidRDefault="005C694C"/>
    <w:sectPr w:rsidR="005C694C"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3F56C6" w:rsidRDefault="003F56C6" w:rsidP="000A2FBF">
      <w:r>
        <w:separator/>
      </w:r>
    </w:p>
  </w:endnote>
  <w:endnote w:type="continuationSeparator" w:id="0">
    <w:p w14:paraId="0E666526" w14:textId="77777777" w:rsidR="003F56C6" w:rsidRDefault="003F56C6"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3F56C6" w:rsidRDefault="003F56C6" w:rsidP="000A2FBF">
      <w:r>
        <w:separator/>
      </w:r>
    </w:p>
  </w:footnote>
  <w:footnote w:type="continuationSeparator" w:id="0">
    <w:p w14:paraId="01113CC3" w14:textId="77777777" w:rsidR="003F56C6" w:rsidRDefault="003F56C6"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317DB"/>
    <w:rsid w:val="001A33E1"/>
    <w:rsid w:val="001F68A7"/>
    <w:rsid w:val="00241FDC"/>
    <w:rsid w:val="00251750"/>
    <w:rsid w:val="00251F0E"/>
    <w:rsid w:val="00282776"/>
    <w:rsid w:val="002D3AD1"/>
    <w:rsid w:val="00301772"/>
    <w:rsid w:val="003402E2"/>
    <w:rsid w:val="00353BEC"/>
    <w:rsid w:val="003648A8"/>
    <w:rsid w:val="00387970"/>
    <w:rsid w:val="003C2A56"/>
    <w:rsid w:val="003D460E"/>
    <w:rsid w:val="003E04D0"/>
    <w:rsid w:val="003F56C6"/>
    <w:rsid w:val="00404090"/>
    <w:rsid w:val="0045439A"/>
    <w:rsid w:val="00456D9A"/>
    <w:rsid w:val="00476D73"/>
    <w:rsid w:val="004953BD"/>
    <w:rsid w:val="004A375D"/>
    <w:rsid w:val="004C11BB"/>
    <w:rsid w:val="004E0F52"/>
    <w:rsid w:val="004F7301"/>
    <w:rsid w:val="00505230"/>
    <w:rsid w:val="005445AC"/>
    <w:rsid w:val="00560DD2"/>
    <w:rsid w:val="00576392"/>
    <w:rsid w:val="005A5EDF"/>
    <w:rsid w:val="005C694C"/>
    <w:rsid w:val="005F5693"/>
    <w:rsid w:val="00633AE5"/>
    <w:rsid w:val="00635037"/>
    <w:rsid w:val="0064737B"/>
    <w:rsid w:val="00665E1F"/>
    <w:rsid w:val="006861D9"/>
    <w:rsid w:val="00697992"/>
    <w:rsid w:val="00721815"/>
    <w:rsid w:val="00722350"/>
    <w:rsid w:val="0072657C"/>
    <w:rsid w:val="00732485"/>
    <w:rsid w:val="00767035"/>
    <w:rsid w:val="00791F7B"/>
    <w:rsid w:val="007C72E8"/>
    <w:rsid w:val="007E0704"/>
    <w:rsid w:val="007F159E"/>
    <w:rsid w:val="007F5A4E"/>
    <w:rsid w:val="00813120"/>
    <w:rsid w:val="0082625F"/>
    <w:rsid w:val="00826D35"/>
    <w:rsid w:val="00840B85"/>
    <w:rsid w:val="008536D7"/>
    <w:rsid w:val="00872EF2"/>
    <w:rsid w:val="00883868"/>
    <w:rsid w:val="00884DAF"/>
    <w:rsid w:val="008B7D1D"/>
    <w:rsid w:val="008C3DEF"/>
    <w:rsid w:val="008C44CD"/>
    <w:rsid w:val="008D06DC"/>
    <w:rsid w:val="008D094E"/>
    <w:rsid w:val="008F6EE7"/>
    <w:rsid w:val="00930DE8"/>
    <w:rsid w:val="00945601"/>
    <w:rsid w:val="00961F0D"/>
    <w:rsid w:val="00982272"/>
    <w:rsid w:val="00982E59"/>
    <w:rsid w:val="009C1F22"/>
    <w:rsid w:val="009E1987"/>
    <w:rsid w:val="009E4430"/>
    <w:rsid w:val="00A121FF"/>
    <w:rsid w:val="00A25C79"/>
    <w:rsid w:val="00B04840"/>
    <w:rsid w:val="00B048F1"/>
    <w:rsid w:val="00B41922"/>
    <w:rsid w:val="00B65428"/>
    <w:rsid w:val="00B96E24"/>
    <w:rsid w:val="00C122BC"/>
    <w:rsid w:val="00C12B1C"/>
    <w:rsid w:val="00C94A97"/>
    <w:rsid w:val="00CC5A03"/>
    <w:rsid w:val="00CF400F"/>
    <w:rsid w:val="00CF5EEC"/>
    <w:rsid w:val="00D12101"/>
    <w:rsid w:val="00D25DB9"/>
    <w:rsid w:val="00D26BAD"/>
    <w:rsid w:val="00D82A15"/>
    <w:rsid w:val="00DC180F"/>
    <w:rsid w:val="00DD6410"/>
    <w:rsid w:val="00DF3175"/>
    <w:rsid w:val="00E0026D"/>
    <w:rsid w:val="00E33F05"/>
    <w:rsid w:val="00E3709F"/>
    <w:rsid w:val="00E40946"/>
    <w:rsid w:val="00E51F64"/>
    <w:rsid w:val="00E6273D"/>
    <w:rsid w:val="00E67207"/>
    <w:rsid w:val="00E67C74"/>
    <w:rsid w:val="00EA61A6"/>
    <w:rsid w:val="00EB08E0"/>
    <w:rsid w:val="00EB699D"/>
    <w:rsid w:val="00F02EA8"/>
    <w:rsid w:val="00F046F6"/>
    <w:rsid w:val="00F26AFB"/>
    <w:rsid w:val="00F45022"/>
    <w:rsid w:val="00F63D6E"/>
    <w:rsid w:val="00F644E9"/>
    <w:rsid w:val="00F802C1"/>
    <w:rsid w:val="00F818D1"/>
    <w:rsid w:val="00F84DDA"/>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F26AFB"/>
    <w:pPr>
      <w:ind w:left="1440"/>
    </w:pPr>
    <w:rPr>
      <w:i/>
      <w:sz w:val="16"/>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F26AFB"/>
    <w:pPr>
      <w:ind w:left="1440"/>
    </w:pPr>
    <w:rPr>
      <w:i/>
      <w:sz w:val="16"/>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hyperlink" Target="mailto:a0088250@u.nus.edu"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43CB1-7D47-4B43-B190-D82EA59F0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20</Pages>
  <Words>3609</Words>
  <Characters>20574</Characters>
  <Application>Microsoft Macintosh Word</Application>
  <DocSecurity>0</DocSecurity>
  <Lines>171</Lines>
  <Paragraphs>48</Paragraphs>
  <ScaleCrop>false</ScaleCrop>
  <Company/>
  <LinksUpToDate>false</LinksUpToDate>
  <CharactersWithSpaces>24135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95</cp:revision>
  <dcterms:created xsi:type="dcterms:W3CDTF">2015-11-14T18:24:00Z</dcterms:created>
  <dcterms:modified xsi:type="dcterms:W3CDTF">2015-11-15T16:53:00Z</dcterms:modified>
</cp:coreProperties>
</file>